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1E" w:rsidRDefault="00D0771E" w:rsidP="00D0771E">
      <w:pPr>
        <w:spacing w:after="0"/>
        <w:rPr>
          <w:b/>
          <w:bCs/>
          <w:sz w:val="28"/>
          <w:szCs w:val="28"/>
        </w:rPr>
      </w:pPr>
      <w:r w:rsidRPr="00D0771E">
        <w:rPr>
          <w:b/>
          <w:bCs/>
          <w:sz w:val="28"/>
          <w:szCs w:val="28"/>
        </w:rPr>
        <w:t>OPERA DJKT premiéry 2024/202</w:t>
      </w:r>
      <w:r w:rsidR="003E6632">
        <w:rPr>
          <w:b/>
          <w:bCs/>
          <w:sz w:val="28"/>
          <w:szCs w:val="28"/>
        </w:rPr>
        <w:t>5</w:t>
      </w:r>
    </w:p>
    <w:p w:rsidR="00D0771E" w:rsidRPr="00D0771E" w:rsidRDefault="00D0771E" w:rsidP="00D0771E">
      <w:pPr>
        <w:spacing w:after="0"/>
        <w:rPr>
          <w:b/>
          <w:bCs/>
          <w:sz w:val="28"/>
          <w:szCs w:val="28"/>
        </w:rPr>
      </w:pPr>
    </w:p>
    <w:p w:rsidR="00C2189F" w:rsidRPr="00C2189F" w:rsidRDefault="00C2189F" w:rsidP="00D0771E">
      <w:pPr>
        <w:spacing w:after="0"/>
      </w:pPr>
      <w:r w:rsidRPr="00C2189F">
        <w:t>Bedřich Smetana</w:t>
      </w:r>
    </w:p>
    <w:p w:rsidR="00F062FB" w:rsidRDefault="00EF14F6" w:rsidP="009A7FD3">
      <w:pPr>
        <w:pStyle w:val="Nadpis2"/>
      </w:pPr>
      <w:r w:rsidRPr="00D0771E">
        <w:t>Prodáváme nevěstu</w:t>
      </w:r>
    </w:p>
    <w:p w:rsidR="009A7FD3" w:rsidRPr="009A7FD3" w:rsidRDefault="009A7FD3" w:rsidP="00D0771E">
      <w:pPr>
        <w:spacing w:after="0"/>
      </w:pPr>
      <w:r w:rsidRPr="009A7FD3">
        <w:t>Hudební nastudování: Josef Kurfiřt</w:t>
      </w:r>
    </w:p>
    <w:p w:rsidR="009A7FD3" w:rsidRPr="009A7FD3" w:rsidRDefault="009A7FD3" w:rsidP="00D0771E">
      <w:pPr>
        <w:spacing w:after="0"/>
      </w:pPr>
      <w:r w:rsidRPr="009A7FD3">
        <w:t xml:space="preserve">Režie: Jakub </w:t>
      </w:r>
      <w:proofErr w:type="spellStart"/>
      <w:r w:rsidRPr="009A7FD3">
        <w:t>Hliněnský</w:t>
      </w:r>
      <w:proofErr w:type="spellEnd"/>
    </w:p>
    <w:p w:rsidR="00EF14F6" w:rsidRDefault="00F062FB" w:rsidP="00D0771E">
      <w:pPr>
        <w:spacing w:after="0"/>
      </w:pPr>
      <w:r>
        <w:t xml:space="preserve">Obnovená premiéra </w:t>
      </w:r>
      <w:r w:rsidR="00EF14F6">
        <w:t>5.</w:t>
      </w:r>
      <w:r>
        <w:t xml:space="preserve"> října 2024 na Malé scéně</w:t>
      </w:r>
    </w:p>
    <w:p w:rsidR="00F062FB" w:rsidRDefault="00F062FB" w:rsidP="00D0771E">
      <w:pPr>
        <w:spacing w:after="0"/>
      </w:pPr>
    </w:p>
    <w:p w:rsidR="00C2189F" w:rsidRPr="00C2189F" w:rsidRDefault="00C2189F" w:rsidP="00D0771E">
      <w:pPr>
        <w:spacing w:after="0"/>
      </w:pPr>
      <w:r w:rsidRPr="00C2189F">
        <w:t>Bedřich Smetana</w:t>
      </w:r>
    </w:p>
    <w:p w:rsidR="00F062FB" w:rsidRPr="00491139" w:rsidRDefault="00EF14F6" w:rsidP="00491139">
      <w:pPr>
        <w:pStyle w:val="Nadpis2"/>
      </w:pPr>
      <w:r w:rsidRPr="00491139">
        <w:t>Čertova stěna</w:t>
      </w:r>
    </w:p>
    <w:p w:rsidR="00491139" w:rsidRPr="00491139" w:rsidRDefault="0074280D" w:rsidP="00491139">
      <w:pPr>
        <w:spacing w:after="0"/>
        <w:jc w:val="left"/>
      </w:pPr>
      <w:r w:rsidRPr="00491139">
        <w:t>Libreto</w:t>
      </w:r>
      <w:r w:rsidR="00491139">
        <w:t>:</w:t>
      </w:r>
      <w:r w:rsidR="00491139" w:rsidRPr="00491139">
        <w:t xml:space="preserve"> </w:t>
      </w:r>
      <w:r w:rsidRPr="00491139">
        <w:t>Eliška Krásnohorská</w:t>
      </w:r>
    </w:p>
    <w:p w:rsidR="00491139" w:rsidRPr="00491139" w:rsidRDefault="0074280D" w:rsidP="00491139">
      <w:pPr>
        <w:spacing w:after="0"/>
        <w:jc w:val="left"/>
      </w:pPr>
      <w:r w:rsidRPr="00491139">
        <w:t>Hudební nastudování</w:t>
      </w:r>
      <w:r w:rsidR="00491139">
        <w:t>:</w:t>
      </w:r>
      <w:r w:rsidR="00491139" w:rsidRPr="00491139">
        <w:t xml:space="preserve"> </w:t>
      </w:r>
      <w:r w:rsidRPr="00491139">
        <w:t>Jiří Štrunc</w:t>
      </w:r>
    </w:p>
    <w:p w:rsidR="0074280D" w:rsidRPr="00491139" w:rsidRDefault="00491139" w:rsidP="00491139">
      <w:pPr>
        <w:spacing w:after="0"/>
        <w:jc w:val="left"/>
      </w:pPr>
      <w:r w:rsidRPr="00491139">
        <w:t>Režie</w:t>
      </w:r>
      <w:r>
        <w:t xml:space="preserve">: </w:t>
      </w:r>
      <w:r w:rsidR="0074280D" w:rsidRPr="00491139">
        <w:t>Jiří Nekvasil</w:t>
      </w:r>
    </w:p>
    <w:p w:rsidR="00EF14F6" w:rsidRDefault="00F062FB" w:rsidP="00D0771E">
      <w:pPr>
        <w:spacing w:after="0"/>
      </w:pPr>
      <w:r>
        <w:t xml:space="preserve">Premiéra </w:t>
      </w:r>
      <w:r w:rsidR="00EF14F6">
        <w:t>19.</w:t>
      </w:r>
      <w:r>
        <w:t xml:space="preserve"> října </w:t>
      </w:r>
      <w:r w:rsidR="00EF14F6">
        <w:t>2024</w:t>
      </w:r>
      <w:r>
        <w:t xml:space="preserve"> ve Velkém divadle</w:t>
      </w:r>
    </w:p>
    <w:p w:rsidR="00F062FB" w:rsidRDefault="00F062FB" w:rsidP="00D0771E">
      <w:pPr>
        <w:spacing w:after="0"/>
      </w:pPr>
    </w:p>
    <w:p w:rsidR="00C2189F" w:rsidRDefault="00C2189F" w:rsidP="00D0771E">
      <w:pPr>
        <w:spacing w:after="0"/>
      </w:pPr>
      <w:r>
        <w:t xml:space="preserve">Vojtěch Frank / Jakub </w:t>
      </w:r>
      <w:proofErr w:type="spellStart"/>
      <w:r>
        <w:t>Hojka</w:t>
      </w:r>
      <w:proofErr w:type="spellEnd"/>
    </w:p>
    <w:p w:rsidR="00F062FB" w:rsidRDefault="00F062FB" w:rsidP="00491139">
      <w:pPr>
        <w:pStyle w:val="Nadpis2"/>
      </w:pPr>
      <w:r w:rsidRPr="00C2189F">
        <w:t>Faraonova kletba</w:t>
      </w:r>
    </w:p>
    <w:p w:rsidR="00491139" w:rsidRDefault="00491139" w:rsidP="00491139">
      <w:pPr>
        <w:spacing w:after="0"/>
        <w:jc w:val="left"/>
      </w:pPr>
      <w:r>
        <w:t>Hudební nastudování: Jiří Petrdlík</w:t>
      </w:r>
    </w:p>
    <w:p w:rsidR="00491139" w:rsidRPr="00491139" w:rsidRDefault="00491139" w:rsidP="00491139">
      <w:pPr>
        <w:spacing w:after="0"/>
        <w:jc w:val="left"/>
      </w:pPr>
      <w:r>
        <w:t>Režie: Rocc</w:t>
      </w:r>
    </w:p>
    <w:p w:rsidR="00F062FB" w:rsidRDefault="00F062FB" w:rsidP="00D0771E">
      <w:pPr>
        <w:spacing w:after="0"/>
      </w:pPr>
      <w:r>
        <w:t>Světová premiéra 8. března 2025 na Malé scéně</w:t>
      </w:r>
    </w:p>
    <w:p w:rsidR="00F062FB" w:rsidRDefault="00F062FB" w:rsidP="00D0771E">
      <w:pPr>
        <w:spacing w:after="0"/>
      </w:pPr>
    </w:p>
    <w:p w:rsidR="00C2189F" w:rsidRDefault="00C2189F" w:rsidP="00D0771E">
      <w:pPr>
        <w:spacing w:after="0"/>
      </w:pPr>
      <w:r>
        <w:t>Giuseppe Verdi</w:t>
      </w:r>
    </w:p>
    <w:p w:rsidR="00F062FB" w:rsidRDefault="00F062FB" w:rsidP="00491139">
      <w:pPr>
        <w:pStyle w:val="Nadpis2"/>
      </w:pPr>
      <w:r w:rsidRPr="00C2189F">
        <w:t>Trubadúr</w:t>
      </w:r>
    </w:p>
    <w:p w:rsidR="00491139" w:rsidRDefault="00491139" w:rsidP="00491139">
      <w:pPr>
        <w:spacing w:after="0"/>
        <w:jc w:val="left"/>
      </w:pPr>
      <w:r>
        <w:t xml:space="preserve">Libreto: Salvatore </w:t>
      </w:r>
      <w:proofErr w:type="spellStart"/>
      <w:r>
        <w:t>Cammarano</w:t>
      </w:r>
      <w:proofErr w:type="spellEnd"/>
      <w:r>
        <w:t xml:space="preserve">, Leone Emmanuele </w:t>
      </w:r>
      <w:proofErr w:type="spellStart"/>
      <w:r>
        <w:t>Bardare</w:t>
      </w:r>
      <w:proofErr w:type="spellEnd"/>
    </w:p>
    <w:p w:rsidR="00491139" w:rsidRDefault="00491139" w:rsidP="00491139">
      <w:pPr>
        <w:spacing w:after="0"/>
        <w:jc w:val="left"/>
      </w:pPr>
      <w:r>
        <w:t>Hudební nastudování: Jiří Štrunc</w:t>
      </w:r>
    </w:p>
    <w:p w:rsidR="00491139" w:rsidRPr="00491139" w:rsidRDefault="00491139" w:rsidP="00491139">
      <w:pPr>
        <w:spacing w:after="0"/>
        <w:jc w:val="left"/>
      </w:pPr>
      <w:r>
        <w:t>Režie: Michal Lieberzeit</w:t>
      </w:r>
    </w:p>
    <w:p w:rsidR="00F062FB" w:rsidRDefault="00F062FB" w:rsidP="00D0771E">
      <w:pPr>
        <w:spacing w:after="0"/>
      </w:pPr>
      <w:r>
        <w:t>Premiéra 26. dubna 2025 ve Velkém divadle</w:t>
      </w:r>
    </w:p>
    <w:p w:rsidR="00F062FB" w:rsidRDefault="00F062FB" w:rsidP="00D0771E">
      <w:pPr>
        <w:spacing w:after="0"/>
      </w:pPr>
    </w:p>
    <w:p w:rsidR="00C2189F" w:rsidRDefault="00C2189F" w:rsidP="00D0771E">
      <w:pPr>
        <w:spacing w:after="0"/>
      </w:pPr>
      <w:r>
        <w:t xml:space="preserve">Franz </w:t>
      </w:r>
      <w:proofErr w:type="spellStart"/>
      <w:r>
        <w:t>Lehár</w:t>
      </w:r>
      <w:proofErr w:type="spellEnd"/>
    </w:p>
    <w:p w:rsidR="00F062FB" w:rsidRDefault="00F062FB" w:rsidP="00491139">
      <w:pPr>
        <w:pStyle w:val="Nadpis2"/>
      </w:pPr>
      <w:proofErr w:type="spellStart"/>
      <w:r w:rsidRPr="00C2189F">
        <w:t>Gi</w:t>
      </w:r>
      <w:r w:rsidR="00FF3FED">
        <w:t>u</w:t>
      </w:r>
      <w:r w:rsidRPr="00C2189F">
        <w:t>ditta</w:t>
      </w:r>
      <w:proofErr w:type="spellEnd"/>
    </w:p>
    <w:p w:rsidR="002B7A1F" w:rsidRDefault="002B7A1F" w:rsidP="002B7A1F">
      <w:pPr>
        <w:spacing w:after="0"/>
        <w:jc w:val="left"/>
      </w:pPr>
      <w:r>
        <w:t xml:space="preserve">Libreto: Paul </w:t>
      </w:r>
      <w:proofErr w:type="spellStart"/>
      <w:r>
        <w:t>Knepler</w:t>
      </w:r>
      <w:proofErr w:type="spellEnd"/>
      <w:r>
        <w:t xml:space="preserve">, Fritz </w:t>
      </w:r>
      <w:proofErr w:type="spellStart"/>
      <w:r>
        <w:t>Löhner-Beda</w:t>
      </w:r>
      <w:proofErr w:type="spellEnd"/>
    </w:p>
    <w:p w:rsidR="002B7A1F" w:rsidRDefault="002B7A1F" w:rsidP="002B7A1F">
      <w:pPr>
        <w:spacing w:after="0"/>
        <w:jc w:val="left"/>
      </w:pPr>
      <w:r>
        <w:t>Hudební nastudování: Jiří Petrdlík</w:t>
      </w:r>
    </w:p>
    <w:p w:rsidR="002B7A1F" w:rsidRPr="002B7A1F" w:rsidRDefault="002B7A1F" w:rsidP="002B7A1F">
      <w:pPr>
        <w:spacing w:after="0"/>
        <w:jc w:val="left"/>
      </w:pPr>
      <w:r>
        <w:t>Režie: Martin Otava</w:t>
      </w:r>
    </w:p>
    <w:p w:rsidR="00F062FB" w:rsidRPr="00910EB8" w:rsidRDefault="00F062FB" w:rsidP="00D0771E">
      <w:pPr>
        <w:spacing w:after="0"/>
      </w:pPr>
      <w:r>
        <w:t>Premiéra 7. června 2025 na Nové scéně</w:t>
      </w:r>
    </w:p>
    <w:p w:rsidR="00F062FB" w:rsidRDefault="00F062FB" w:rsidP="00D0771E">
      <w:pPr>
        <w:spacing w:after="0"/>
      </w:pPr>
    </w:p>
    <w:p w:rsidR="00F062FB" w:rsidRDefault="00C2189F" w:rsidP="005A1550">
      <w:r w:rsidRPr="00C2189F">
        <w:t>———</w:t>
      </w:r>
    </w:p>
    <w:p w:rsidR="005A1550" w:rsidRPr="005A1550" w:rsidRDefault="005A1550" w:rsidP="005A1550">
      <w:pPr>
        <w:spacing w:after="0"/>
      </w:pPr>
      <w:r w:rsidRPr="005A1550">
        <w:t xml:space="preserve">Antonín </w:t>
      </w:r>
      <w:proofErr w:type="spellStart"/>
      <w:r w:rsidRPr="005A1550">
        <w:t>Rejcha</w:t>
      </w:r>
      <w:proofErr w:type="spellEnd"/>
    </w:p>
    <w:p w:rsidR="00F062FB" w:rsidRDefault="00F062FB" w:rsidP="00B90B25">
      <w:pPr>
        <w:pStyle w:val="Nadpis2"/>
      </w:pPr>
      <w:r w:rsidRPr="00C2189F">
        <w:t>Rekviem v</w:t>
      </w:r>
      <w:r w:rsidR="009D449C">
        <w:t> </w:t>
      </w:r>
      <w:r w:rsidRPr="00C2189F">
        <w:t>katedrále</w:t>
      </w:r>
    </w:p>
    <w:p w:rsidR="009D449C" w:rsidRPr="009D449C" w:rsidRDefault="009D449C" w:rsidP="009D449C">
      <w:pPr>
        <w:spacing w:after="0"/>
      </w:pPr>
      <w:r>
        <w:t>Hudební nastudování: Jiří Petrdlík</w:t>
      </w:r>
    </w:p>
    <w:p w:rsidR="00660CE7" w:rsidRDefault="00F062FB" w:rsidP="00D0771E">
      <w:pPr>
        <w:spacing w:after="0"/>
      </w:pPr>
      <w:r>
        <w:t>Uvádíme 27. října 2024 v katedrále sv. Bartoloměje</w:t>
      </w:r>
    </w:p>
    <w:p w:rsidR="00660CE7" w:rsidRDefault="00660CE7">
      <w:pPr>
        <w:spacing w:after="0"/>
        <w:jc w:val="left"/>
      </w:pPr>
      <w:r>
        <w:br w:type="page"/>
      </w:r>
    </w:p>
    <w:p w:rsidR="00F07A8F" w:rsidRDefault="00F07A8F" w:rsidP="00D0771E">
      <w:pPr>
        <w:spacing w:after="0"/>
      </w:pPr>
    </w:p>
    <w:p w:rsidR="005A1550" w:rsidRDefault="005A1550" w:rsidP="00D0771E">
      <w:pPr>
        <w:spacing w:after="0"/>
      </w:pPr>
      <w:r>
        <w:t>Leoš Janáček</w:t>
      </w:r>
    </w:p>
    <w:p w:rsidR="00C040CE" w:rsidRDefault="00C040CE" w:rsidP="00B90B25">
      <w:pPr>
        <w:pStyle w:val="Nadpis2"/>
      </w:pPr>
      <w:r w:rsidRPr="005A1550">
        <w:t>Zápisník zmizelého</w:t>
      </w:r>
    </w:p>
    <w:p w:rsidR="00B90B25" w:rsidRPr="00B90B25" w:rsidRDefault="00B90B25" w:rsidP="00B90B25">
      <w:pPr>
        <w:spacing w:after="0"/>
      </w:pPr>
      <w:r w:rsidRPr="00B90B25">
        <w:t xml:space="preserve">Hudební nastudování: </w:t>
      </w:r>
      <w:hyperlink r:id="rId8" w:history="1">
        <w:r w:rsidRPr="00B90B25">
          <w:t xml:space="preserve">Maxim </w:t>
        </w:r>
        <w:proofErr w:type="spellStart"/>
        <w:r w:rsidRPr="00B90B25">
          <w:t>Averkiev</w:t>
        </w:r>
        <w:proofErr w:type="spellEnd"/>
      </w:hyperlink>
      <w:r w:rsidRPr="00B90B25">
        <w:t>, </w:t>
      </w:r>
      <w:hyperlink r:id="rId9" w:history="1">
        <w:r w:rsidRPr="00B90B25">
          <w:t>Martin Marek</w:t>
        </w:r>
      </w:hyperlink>
    </w:p>
    <w:p w:rsidR="00B90B25" w:rsidRPr="00B90B25" w:rsidRDefault="00B90B25" w:rsidP="00B90B25">
      <w:pPr>
        <w:spacing w:after="0"/>
      </w:pPr>
      <w:r>
        <w:t>Režie</w:t>
      </w:r>
      <w:r w:rsidRPr="00B90B25">
        <w:t>:</w:t>
      </w:r>
      <w:r>
        <w:t xml:space="preserve"> </w:t>
      </w:r>
      <w:hyperlink r:id="rId10" w:history="1">
        <w:r w:rsidRPr="00B90B25">
          <w:t>Martin Otava</w:t>
        </w:r>
      </w:hyperlink>
    </w:p>
    <w:p w:rsidR="00C040CE" w:rsidRDefault="00C040CE" w:rsidP="00D0771E">
      <w:pPr>
        <w:spacing w:after="0"/>
      </w:pPr>
      <w:r>
        <w:t xml:space="preserve">Uvádíme 2. </w:t>
      </w:r>
      <w:r w:rsidR="00546216">
        <w:t xml:space="preserve">listopadu </w:t>
      </w:r>
      <w:r w:rsidR="004375BB">
        <w:t>na Malé scéně</w:t>
      </w:r>
      <w:r w:rsidR="00546216">
        <w:t xml:space="preserve"> (druhý termín je v jednání)</w:t>
      </w:r>
    </w:p>
    <w:p w:rsidR="00C040CE" w:rsidRDefault="00C040CE" w:rsidP="00D0771E">
      <w:pPr>
        <w:spacing w:after="0"/>
      </w:pPr>
    </w:p>
    <w:p w:rsidR="00C040CE" w:rsidRDefault="00F062FB" w:rsidP="00B90B25">
      <w:pPr>
        <w:pStyle w:val="Nadpis2"/>
      </w:pPr>
      <w:r w:rsidRPr="005A1550">
        <w:t>Steinway Gala</w:t>
      </w:r>
    </w:p>
    <w:p w:rsidR="009D449C" w:rsidRPr="009D449C" w:rsidRDefault="009D449C" w:rsidP="009D449C">
      <w:pPr>
        <w:spacing w:after="0"/>
      </w:pPr>
      <w:r>
        <w:t>Hudební nastudování: Jiří Petrdlík</w:t>
      </w:r>
    </w:p>
    <w:p w:rsidR="00F062FB" w:rsidRDefault="00C040CE" w:rsidP="00D0771E">
      <w:pPr>
        <w:spacing w:after="0"/>
      </w:pPr>
      <w:r>
        <w:t xml:space="preserve">Uvádíme </w:t>
      </w:r>
      <w:r w:rsidR="00F062FB">
        <w:t>15.</w:t>
      </w:r>
      <w:r>
        <w:t xml:space="preserve"> února </w:t>
      </w:r>
      <w:r w:rsidR="00F062FB">
        <w:t>2025</w:t>
      </w:r>
      <w:r>
        <w:t xml:space="preserve"> na Nové scéně</w:t>
      </w:r>
    </w:p>
    <w:p w:rsidR="00C040CE" w:rsidRDefault="00C040CE" w:rsidP="00D0771E">
      <w:pPr>
        <w:spacing w:after="0"/>
      </w:pPr>
    </w:p>
    <w:p w:rsidR="005A1550" w:rsidRDefault="005A1550" w:rsidP="005A1550">
      <w:pPr>
        <w:spacing w:after="0"/>
      </w:pPr>
      <w:r>
        <w:t xml:space="preserve">Franz </w:t>
      </w:r>
      <w:proofErr w:type="spellStart"/>
      <w:r>
        <w:t>Lehár</w:t>
      </w:r>
      <w:proofErr w:type="spellEnd"/>
    </w:p>
    <w:p w:rsidR="00C040CE" w:rsidRDefault="00C040CE" w:rsidP="00B90B25">
      <w:pPr>
        <w:pStyle w:val="Nadpis2"/>
      </w:pPr>
      <w:r w:rsidRPr="005A1550">
        <w:t>Noc s operou – Veselá vdova</w:t>
      </w:r>
    </w:p>
    <w:p w:rsidR="002B7A1F" w:rsidRPr="008539FB" w:rsidRDefault="002B7A1F" w:rsidP="00D0771E">
      <w:pPr>
        <w:spacing w:after="0"/>
      </w:pPr>
      <w:r w:rsidRPr="008539FB">
        <w:t>Hudební nastudování: Jiří Petrdlík</w:t>
      </w:r>
    </w:p>
    <w:p w:rsidR="002B7A1F" w:rsidRPr="008539FB" w:rsidRDefault="002B7A1F" w:rsidP="00D0771E">
      <w:pPr>
        <w:spacing w:after="0"/>
      </w:pPr>
      <w:r w:rsidRPr="008539FB">
        <w:t>Režie: Martin Otava</w:t>
      </w:r>
    </w:p>
    <w:p w:rsidR="00C040CE" w:rsidRDefault="00C040CE" w:rsidP="00D0771E">
      <w:pPr>
        <w:spacing w:after="0"/>
      </w:pPr>
      <w:r>
        <w:t>Uvádíme 27. června 2025 v Amfiteátru Lochotí</w:t>
      </w:r>
      <w:r w:rsidR="004375BB">
        <w:t>n</w:t>
      </w:r>
    </w:p>
    <w:p w:rsidR="004375BB" w:rsidRDefault="004375BB" w:rsidP="00D0771E">
      <w:pPr>
        <w:spacing w:after="0"/>
      </w:pPr>
    </w:p>
    <w:p w:rsidR="00D0771E" w:rsidRPr="005A1550" w:rsidRDefault="00D0771E" w:rsidP="00B90B25">
      <w:pPr>
        <w:pStyle w:val="Nadpis2"/>
      </w:pPr>
      <w:r w:rsidRPr="005A1550">
        <w:t>Operní matiné</w:t>
      </w:r>
    </w:p>
    <w:p w:rsidR="00D0771E" w:rsidRDefault="00D0771E" w:rsidP="00D0771E">
      <w:pPr>
        <w:pStyle w:val="Odstavecseseznamem"/>
        <w:numPr>
          <w:ilvl w:val="0"/>
          <w:numId w:val="1"/>
        </w:numPr>
        <w:spacing w:after="0"/>
      </w:pPr>
      <w:r>
        <w:t>24. listopadu 2024</w:t>
      </w:r>
    </w:p>
    <w:p w:rsidR="00D0771E" w:rsidRDefault="00D0771E" w:rsidP="00D0771E">
      <w:pPr>
        <w:pStyle w:val="Odstavecseseznamem"/>
        <w:numPr>
          <w:ilvl w:val="0"/>
          <w:numId w:val="1"/>
        </w:numPr>
        <w:spacing w:after="0"/>
      </w:pPr>
      <w:r>
        <w:t>12. ledna 2025</w:t>
      </w:r>
    </w:p>
    <w:p w:rsidR="00D0771E" w:rsidRDefault="00D0771E" w:rsidP="00D0771E">
      <w:pPr>
        <w:pStyle w:val="Odstavecseseznamem"/>
        <w:numPr>
          <w:ilvl w:val="0"/>
          <w:numId w:val="1"/>
        </w:numPr>
        <w:spacing w:after="0"/>
      </w:pPr>
      <w:r>
        <w:t>23. března 2025</w:t>
      </w:r>
    </w:p>
    <w:p w:rsidR="00A50C79" w:rsidRDefault="00D0771E" w:rsidP="00D0771E">
      <w:pPr>
        <w:pStyle w:val="Odstavecseseznamem"/>
        <w:numPr>
          <w:ilvl w:val="0"/>
          <w:numId w:val="1"/>
        </w:numPr>
        <w:spacing w:after="0"/>
      </w:pPr>
      <w:r>
        <w:t>20. dubna 2025</w:t>
      </w:r>
    </w:p>
    <w:p w:rsidR="005E56E7" w:rsidRDefault="005E56E7" w:rsidP="005E56E7">
      <w:pPr>
        <w:spacing w:after="0"/>
      </w:pPr>
      <w:r>
        <w:t>Uvádíme ve Foyer Vendelína Budila ve Velkém divadle</w:t>
      </w:r>
    </w:p>
    <w:p w:rsidR="00A50C79" w:rsidRDefault="00A50C79">
      <w:pPr>
        <w:spacing w:after="0"/>
        <w:jc w:val="left"/>
      </w:pPr>
      <w:r>
        <w:br w:type="page"/>
      </w:r>
    </w:p>
    <w:p w:rsidR="00A50C79" w:rsidRDefault="00A50C79" w:rsidP="00A50C7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ČINOHRA </w:t>
      </w:r>
      <w:r w:rsidRPr="00D0771E">
        <w:rPr>
          <w:b/>
          <w:bCs/>
          <w:sz w:val="28"/>
          <w:szCs w:val="28"/>
        </w:rPr>
        <w:t>DJKT premiéry 2024/202</w:t>
      </w:r>
      <w:r w:rsidR="003E6632">
        <w:rPr>
          <w:b/>
          <w:bCs/>
          <w:sz w:val="28"/>
          <w:szCs w:val="28"/>
        </w:rPr>
        <w:t>5</w:t>
      </w:r>
    </w:p>
    <w:p w:rsidR="004A52E1" w:rsidRDefault="004A52E1" w:rsidP="00A50C79">
      <w:pPr>
        <w:spacing w:after="0"/>
        <w:rPr>
          <w:b/>
          <w:bCs/>
          <w:sz w:val="28"/>
          <w:szCs w:val="28"/>
        </w:rPr>
      </w:pPr>
    </w:p>
    <w:p w:rsidR="00647635" w:rsidRDefault="00647635" w:rsidP="00647635">
      <w:pPr>
        <w:spacing w:after="0"/>
      </w:pPr>
      <w:r w:rsidRPr="00647635">
        <w:t xml:space="preserve">David </w:t>
      </w:r>
      <w:proofErr w:type="spellStart"/>
      <w:r w:rsidRPr="00647635">
        <w:t>Lindsay-Abaire</w:t>
      </w:r>
      <w:proofErr w:type="spellEnd"/>
    </w:p>
    <w:p w:rsidR="009B0830" w:rsidRDefault="004A52E1" w:rsidP="009B0830">
      <w:pPr>
        <w:pStyle w:val="Nadpis2"/>
      </w:pPr>
      <w:r w:rsidRPr="009B0830">
        <w:t>Králičí nora</w:t>
      </w:r>
    </w:p>
    <w:p w:rsidR="00647635" w:rsidRDefault="00647635" w:rsidP="00647635">
      <w:pPr>
        <w:spacing w:after="0"/>
      </w:pPr>
      <w:r w:rsidRPr="00647635">
        <w:t xml:space="preserve">Překlad: Markéta Kočí </w:t>
      </w:r>
      <w:proofErr w:type="spellStart"/>
      <w:r w:rsidRPr="00647635">
        <w:t>Machačíková</w:t>
      </w:r>
      <w:proofErr w:type="spellEnd"/>
    </w:p>
    <w:p w:rsidR="00647635" w:rsidRDefault="00647635" w:rsidP="00647635">
      <w:pPr>
        <w:spacing w:after="0"/>
      </w:pPr>
      <w:r w:rsidRPr="00647635">
        <w:t>Režie: Adam Doležal</w:t>
      </w:r>
    </w:p>
    <w:p w:rsidR="00647635" w:rsidRPr="00647635" w:rsidRDefault="00647635" w:rsidP="00647635">
      <w:pPr>
        <w:spacing w:after="0"/>
      </w:pPr>
      <w:r w:rsidRPr="00647635">
        <w:t>Dramaturgie: Zdeněk Janál</w:t>
      </w:r>
    </w:p>
    <w:p w:rsidR="004A52E1" w:rsidRDefault="009B0830" w:rsidP="004A52E1">
      <w:pPr>
        <w:spacing w:after="0"/>
      </w:pPr>
      <w:r w:rsidRPr="009B0830">
        <w:t xml:space="preserve">Obnovená premiéra </w:t>
      </w:r>
      <w:r w:rsidR="00647635">
        <w:t>1</w:t>
      </w:r>
      <w:r w:rsidRPr="009B0830">
        <w:t>9. října na Malé scéně</w:t>
      </w:r>
    </w:p>
    <w:p w:rsidR="009B0830" w:rsidRPr="009B0830" w:rsidRDefault="009B0830" w:rsidP="004A52E1">
      <w:pPr>
        <w:spacing w:after="0"/>
      </w:pPr>
    </w:p>
    <w:p w:rsidR="00647635" w:rsidRDefault="00647635" w:rsidP="00647635">
      <w:pPr>
        <w:spacing w:after="0"/>
      </w:pPr>
      <w:proofErr w:type="spellStart"/>
      <w:r w:rsidRPr="00647635">
        <w:t>Terry</w:t>
      </w:r>
      <w:proofErr w:type="spellEnd"/>
      <w:r w:rsidRPr="00647635">
        <w:t xml:space="preserve"> </w:t>
      </w:r>
      <w:proofErr w:type="spellStart"/>
      <w:r w:rsidRPr="00647635">
        <w:t>Pra</w:t>
      </w:r>
      <w:r w:rsidR="00660CE7">
        <w:t>t</w:t>
      </w:r>
      <w:r w:rsidRPr="00647635">
        <w:t>chett</w:t>
      </w:r>
      <w:proofErr w:type="spellEnd"/>
    </w:p>
    <w:p w:rsidR="009B0830" w:rsidRDefault="004A52E1" w:rsidP="00323BDF">
      <w:pPr>
        <w:pStyle w:val="Nadpis2"/>
      </w:pPr>
      <w:r w:rsidRPr="009B0830">
        <w:t>Maškaráda</w:t>
      </w:r>
    </w:p>
    <w:p w:rsidR="00647635" w:rsidRDefault="00647635" w:rsidP="0076503B">
      <w:pPr>
        <w:spacing w:after="0"/>
      </w:pPr>
      <w:r w:rsidRPr="00647635">
        <w:t xml:space="preserve">Divadelní adaptace: </w:t>
      </w:r>
      <w:proofErr w:type="spellStart"/>
      <w:r w:rsidRPr="00647635">
        <w:t>Stephen</w:t>
      </w:r>
      <w:proofErr w:type="spellEnd"/>
      <w:r w:rsidRPr="00647635">
        <w:t xml:space="preserve"> </w:t>
      </w:r>
      <w:proofErr w:type="spellStart"/>
      <w:r w:rsidRPr="00647635">
        <w:t>Briggs</w:t>
      </w:r>
      <w:proofErr w:type="spellEnd"/>
    </w:p>
    <w:p w:rsidR="00647635" w:rsidRDefault="00647635" w:rsidP="0076503B">
      <w:pPr>
        <w:spacing w:after="0"/>
      </w:pPr>
      <w:r w:rsidRPr="00647635">
        <w:t xml:space="preserve">Překlad: Jan </w:t>
      </w:r>
      <w:proofErr w:type="spellStart"/>
      <w:r w:rsidRPr="00647635">
        <w:t>Kantůrek</w:t>
      </w:r>
      <w:proofErr w:type="spellEnd"/>
    </w:p>
    <w:p w:rsidR="0076503B" w:rsidRDefault="00647635" w:rsidP="0076503B">
      <w:pPr>
        <w:spacing w:after="0"/>
      </w:pPr>
      <w:r w:rsidRPr="00647635">
        <w:t>Režie: Adam Doležal</w:t>
      </w:r>
    </w:p>
    <w:p w:rsidR="00647635" w:rsidRPr="00647635" w:rsidRDefault="00647635" w:rsidP="0076503B">
      <w:pPr>
        <w:spacing w:after="0"/>
      </w:pPr>
      <w:r w:rsidRPr="00647635">
        <w:t>Dramaturgie: Klára Špičková</w:t>
      </w:r>
    </w:p>
    <w:p w:rsidR="004A52E1" w:rsidRDefault="009B0830" w:rsidP="004A52E1">
      <w:pPr>
        <w:spacing w:after="0"/>
      </w:pPr>
      <w:r>
        <w:t xml:space="preserve">Premiéra </w:t>
      </w:r>
      <w:r w:rsidR="004A52E1" w:rsidRPr="009B0830">
        <w:t>26.</w:t>
      </w:r>
      <w:r>
        <w:t xml:space="preserve"> října </w:t>
      </w:r>
      <w:r w:rsidR="004A52E1" w:rsidRPr="009B0830">
        <w:t>202</w:t>
      </w:r>
      <w:r>
        <w:t>4 na Nové scéně</w:t>
      </w:r>
    </w:p>
    <w:p w:rsidR="009B0830" w:rsidRPr="009B0830" w:rsidRDefault="009B0830" w:rsidP="004A52E1">
      <w:pPr>
        <w:spacing w:after="0"/>
      </w:pPr>
    </w:p>
    <w:p w:rsidR="0076503B" w:rsidRDefault="0076503B" w:rsidP="0076503B">
      <w:pPr>
        <w:spacing w:after="0"/>
      </w:pPr>
      <w:r w:rsidRPr="0076503B">
        <w:t>Francis Veber</w:t>
      </w:r>
    </w:p>
    <w:p w:rsidR="009B0830" w:rsidRDefault="004A52E1" w:rsidP="0076503B">
      <w:pPr>
        <w:pStyle w:val="Nadpis2"/>
      </w:pPr>
      <w:r w:rsidRPr="009B0830">
        <w:t xml:space="preserve">S </w:t>
      </w:r>
      <w:r w:rsidRPr="0076503B">
        <w:t>barvou</w:t>
      </w:r>
      <w:r w:rsidRPr="009B0830">
        <w:t xml:space="preserve"> ven</w:t>
      </w:r>
    </w:p>
    <w:p w:rsidR="0076503B" w:rsidRDefault="0076503B" w:rsidP="0076503B">
      <w:pPr>
        <w:spacing w:after="0"/>
      </w:pPr>
      <w:r>
        <w:t>Překlad: Anežka Svobodová</w:t>
      </w:r>
    </w:p>
    <w:p w:rsidR="0076503B" w:rsidRDefault="0076503B" w:rsidP="0076503B">
      <w:pPr>
        <w:spacing w:after="0"/>
      </w:pPr>
      <w:r>
        <w:t>Režie: Adam Doležal</w:t>
      </w:r>
    </w:p>
    <w:p w:rsidR="0076503B" w:rsidRPr="0076503B" w:rsidRDefault="0076503B" w:rsidP="0076503B">
      <w:pPr>
        <w:spacing w:after="0"/>
      </w:pPr>
      <w:r>
        <w:t>Dramaturgie: Zdeněk Janál</w:t>
      </w:r>
    </w:p>
    <w:p w:rsidR="004A52E1" w:rsidRDefault="009B0830" w:rsidP="004A52E1">
      <w:pPr>
        <w:spacing w:after="0"/>
      </w:pPr>
      <w:r>
        <w:t xml:space="preserve">Premiéra </w:t>
      </w:r>
      <w:r w:rsidR="004A52E1" w:rsidRPr="009B0830">
        <w:t>14.</w:t>
      </w:r>
      <w:r>
        <w:t xml:space="preserve"> prosince </w:t>
      </w:r>
      <w:r w:rsidR="004A52E1" w:rsidRPr="009B0830">
        <w:t>2024</w:t>
      </w:r>
      <w:r>
        <w:t xml:space="preserve"> ve Velkém divadle</w:t>
      </w:r>
    </w:p>
    <w:p w:rsidR="009B0830" w:rsidRPr="009B0830" w:rsidRDefault="009B0830" w:rsidP="004A52E1">
      <w:pPr>
        <w:spacing w:after="0"/>
      </w:pPr>
    </w:p>
    <w:p w:rsidR="00601232" w:rsidRDefault="00601232" w:rsidP="00601232">
      <w:pPr>
        <w:spacing w:after="0"/>
      </w:pPr>
      <w:proofErr w:type="spellStart"/>
      <w:r w:rsidRPr="00601232">
        <w:t>Pierre</w:t>
      </w:r>
      <w:proofErr w:type="spellEnd"/>
      <w:r w:rsidRPr="00601232">
        <w:t xml:space="preserve">-Augustin </w:t>
      </w:r>
      <w:proofErr w:type="spellStart"/>
      <w:r w:rsidRPr="00601232">
        <w:t>Caron</w:t>
      </w:r>
      <w:proofErr w:type="spellEnd"/>
      <w:r w:rsidRPr="00601232">
        <w:t xml:space="preserve"> de </w:t>
      </w:r>
      <w:proofErr w:type="spellStart"/>
      <w:r w:rsidRPr="00601232">
        <w:t>Beaumarchais</w:t>
      </w:r>
      <w:proofErr w:type="spellEnd"/>
    </w:p>
    <w:p w:rsidR="009B0830" w:rsidRDefault="004A52E1" w:rsidP="00323BDF">
      <w:pPr>
        <w:pStyle w:val="Nadpis2"/>
      </w:pPr>
      <w:proofErr w:type="spellStart"/>
      <w:r w:rsidRPr="009B0830">
        <w:t>Figarova</w:t>
      </w:r>
      <w:proofErr w:type="spellEnd"/>
      <w:r w:rsidRPr="009B0830">
        <w:t xml:space="preserve"> svatba aneb Bláznivý den</w:t>
      </w:r>
    </w:p>
    <w:p w:rsidR="00601232" w:rsidRDefault="00601232" w:rsidP="00601232">
      <w:pPr>
        <w:spacing w:after="0"/>
      </w:pPr>
      <w:r w:rsidRPr="00601232">
        <w:t>Překlad: Karel Kraus</w:t>
      </w:r>
    </w:p>
    <w:p w:rsidR="00601232" w:rsidRDefault="00601232" w:rsidP="00601232">
      <w:pPr>
        <w:spacing w:after="0"/>
      </w:pPr>
      <w:r w:rsidRPr="00601232">
        <w:t xml:space="preserve">Režie: </w:t>
      </w:r>
      <w:proofErr w:type="spellStart"/>
      <w:r w:rsidRPr="00601232">
        <w:t>Aminata</w:t>
      </w:r>
      <w:proofErr w:type="spellEnd"/>
      <w:r w:rsidRPr="00601232">
        <w:t xml:space="preserve"> Keita</w:t>
      </w:r>
    </w:p>
    <w:p w:rsidR="00601232" w:rsidRPr="00601232" w:rsidRDefault="00601232" w:rsidP="00601232">
      <w:pPr>
        <w:spacing w:after="0"/>
      </w:pPr>
      <w:r w:rsidRPr="00601232">
        <w:t>Dramaturgie: Klára Špičková</w:t>
      </w:r>
    </w:p>
    <w:p w:rsidR="004A52E1" w:rsidRDefault="009B0830" w:rsidP="004A52E1">
      <w:pPr>
        <w:spacing w:after="0"/>
      </w:pPr>
      <w:r>
        <w:t xml:space="preserve">Premiéra </w:t>
      </w:r>
      <w:r w:rsidR="004A52E1" w:rsidRPr="009B0830">
        <w:t>29.</w:t>
      </w:r>
      <w:r>
        <w:t xml:space="preserve"> března </w:t>
      </w:r>
      <w:r w:rsidR="004A52E1" w:rsidRPr="009B0830">
        <w:t>202</w:t>
      </w:r>
      <w:r>
        <w:t>5</w:t>
      </w:r>
      <w:r w:rsidR="00601232">
        <w:t xml:space="preserve"> ve Velkém divadle</w:t>
      </w:r>
    </w:p>
    <w:p w:rsidR="009B0830" w:rsidRPr="009B0830" w:rsidRDefault="009B0830" w:rsidP="004A52E1">
      <w:pPr>
        <w:spacing w:after="0"/>
      </w:pPr>
    </w:p>
    <w:p w:rsidR="00601232" w:rsidRDefault="00601232" w:rsidP="00601232">
      <w:pPr>
        <w:spacing w:after="0"/>
      </w:pPr>
      <w:r w:rsidRPr="00601232">
        <w:t xml:space="preserve">Sam </w:t>
      </w:r>
      <w:proofErr w:type="spellStart"/>
      <w:r w:rsidRPr="00601232">
        <w:t>Shepard</w:t>
      </w:r>
      <w:proofErr w:type="spellEnd"/>
    </w:p>
    <w:p w:rsidR="009B0830" w:rsidRDefault="004A52E1" w:rsidP="00323BDF">
      <w:pPr>
        <w:pStyle w:val="Nadpis2"/>
      </w:pPr>
      <w:r w:rsidRPr="009B0830">
        <w:t>Pohřbené dítě</w:t>
      </w:r>
    </w:p>
    <w:p w:rsidR="00601232" w:rsidRDefault="00601232" w:rsidP="00601232">
      <w:pPr>
        <w:spacing w:after="0"/>
      </w:pPr>
      <w:r w:rsidRPr="00601232">
        <w:t>Překlad: Jiří Popel</w:t>
      </w:r>
    </w:p>
    <w:p w:rsidR="00601232" w:rsidRDefault="00601232" w:rsidP="00601232">
      <w:pPr>
        <w:spacing w:after="0"/>
      </w:pPr>
      <w:r w:rsidRPr="00601232">
        <w:t>Režie: Adam Doležal</w:t>
      </w:r>
    </w:p>
    <w:p w:rsidR="00601232" w:rsidRDefault="00601232" w:rsidP="00601232">
      <w:pPr>
        <w:spacing w:after="0"/>
      </w:pPr>
      <w:r w:rsidRPr="00601232">
        <w:t>Dramaturgie: Zdeněk Janál</w:t>
      </w:r>
    </w:p>
    <w:p w:rsidR="007901AD" w:rsidRDefault="009B0830" w:rsidP="004A52E1">
      <w:pPr>
        <w:spacing w:after="0"/>
      </w:pPr>
      <w:r>
        <w:t xml:space="preserve">Premiéra </w:t>
      </w:r>
      <w:r w:rsidR="004A52E1" w:rsidRPr="009B0830">
        <w:t>12.</w:t>
      </w:r>
      <w:r>
        <w:t xml:space="preserve"> dubna </w:t>
      </w:r>
      <w:r w:rsidR="004A52E1" w:rsidRPr="009B0830">
        <w:t>2025</w:t>
      </w:r>
      <w:r>
        <w:t xml:space="preserve"> na Malé scéně</w:t>
      </w:r>
    </w:p>
    <w:p w:rsidR="007901AD" w:rsidRDefault="007901AD">
      <w:pPr>
        <w:spacing w:after="0"/>
        <w:jc w:val="left"/>
      </w:pPr>
      <w:r>
        <w:br w:type="page"/>
      </w:r>
    </w:p>
    <w:p w:rsidR="00F07A8F" w:rsidRDefault="00F07A8F" w:rsidP="00601232">
      <w:pPr>
        <w:spacing w:after="0"/>
      </w:pPr>
    </w:p>
    <w:p w:rsidR="00601232" w:rsidRDefault="00601232" w:rsidP="00601232">
      <w:pPr>
        <w:spacing w:after="0"/>
      </w:pPr>
      <w:r w:rsidRPr="00601232">
        <w:t xml:space="preserve">Emily </w:t>
      </w:r>
      <w:proofErr w:type="spellStart"/>
      <w:r w:rsidRPr="00601232">
        <w:t>Brontëová</w:t>
      </w:r>
      <w:proofErr w:type="spellEnd"/>
    </w:p>
    <w:p w:rsidR="009B0830" w:rsidRDefault="004A52E1" w:rsidP="00323BDF">
      <w:pPr>
        <w:pStyle w:val="Nadpis2"/>
      </w:pPr>
      <w:r w:rsidRPr="009B0830">
        <w:t xml:space="preserve">Na </w:t>
      </w:r>
      <w:r w:rsidR="00323BDF">
        <w:t>V</w:t>
      </w:r>
      <w:r w:rsidRPr="009B0830">
        <w:t>ětrné hůrce</w:t>
      </w:r>
    </w:p>
    <w:p w:rsidR="00601232" w:rsidRDefault="00601232" w:rsidP="00FB0E61">
      <w:pPr>
        <w:spacing w:after="0"/>
      </w:pPr>
      <w:r w:rsidRPr="00601232">
        <w:t>Režie: Jakub Šmíd</w:t>
      </w:r>
    </w:p>
    <w:p w:rsidR="00FB0E61" w:rsidRDefault="00FB0E61" w:rsidP="00FB0E61">
      <w:pPr>
        <w:spacing w:after="0"/>
      </w:pPr>
      <w:r>
        <w:t xml:space="preserve">Dramatizace: Marta </w:t>
      </w:r>
      <w:proofErr w:type="spellStart"/>
      <w:r>
        <w:t>Ljubková</w:t>
      </w:r>
      <w:proofErr w:type="spellEnd"/>
      <w:r>
        <w:t>, Jan Mikulášek</w:t>
      </w:r>
    </w:p>
    <w:p w:rsidR="00601232" w:rsidRPr="00601232" w:rsidRDefault="00601232" w:rsidP="00FB0E61">
      <w:pPr>
        <w:spacing w:after="0"/>
      </w:pPr>
      <w:r w:rsidRPr="00601232">
        <w:t>Dramaturgie: Klára Špičková</w:t>
      </w:r>
    </w:p>
    <w:p w:rsidR="004A52E1" w:rsidRDefault="009B0830" w:rsidP="004A52E1">
      <w:pPr>
        <w:spacing w:after="0"/>
      </w:pPr>
      <w:r>
        <w:t>Premiéra 14. června 2025 ve Velkém divadle</w:t>
      </w:r>
    </w:p>
    <w:p w:rsidR="00FB0E61" w:rsidRDefault="00FB0E61" w:rsidP="004A52E1">
      <w:pPr>
        <w:spacing w:after="0"/>
      </w:pPr>
    </w:p>
    <w:p w:rsidR="00FB0E61" w:rsidRDefault="00FB0E61" w:rsidP="00FB0E61">
      <w:r w:rsidRPr="00C2189F">
        <w:t>———</w:t>
      </w:r>
    </w:p>
    <w:p w:rsidR="00FB0E61" w:rsidRDefault="00FB0E61" w:rsidP="004A52E1">
      <w:pPr>
        <w:spacing w:after="0"/>
      </w:pPr>
      <w:r>
        <w:t>Jiří Antonín Benda</w:t>
      </w:r>
    </w:p>
    <w:p w:rsidR="00FB0E61" w:rsidRDefault="00FB0E61" w:rsidP="00FB0E61">
      <w:pPr>
        <w:pStyle w:val="Nadpis2"/>
      </w:pPr>
      <w:r>
        <w:t xml:space="preserve">Ariadna na Naxu / </w:t>
      </w:r>
      <w:proofErr w:type="spellStart"/>
      <w:r>
        <w:t>Medea</w:t>
      </w:r>
      <w:proofErr w:type="spellEnd"/>
    </w:p>
    <w:p w:rsidR="00FF1D65" w:rsidRDefault="00FF1D65" w:rsidP="00FF1D65">
      <w:pPr>
        <w:spacing w:after="0"/>
      </w:pPr>
      <w:r>
        <w:t>Hudební nastudování: Jiří Petrdlík</w:t>
      </w:r>
    </w:p>
    <w:p w:rsidR="00FF1D65" w:rsidRDefault="00FF1D65" w:rsidP="00FF1D65">
      <w:pPr>
        <w:spacing w:after="0"/>
      </w:pPr>
      <w:r>
        <w:t>Uvádíme 20. prosince 2024 ve Velkém divadle</w:t>
      </w:r>
    </w:p>
    <w:p w:rsidR="00FF1D65" w:rsidRDefault="00FF1D65">
      <w:pPr>
        <w:spacing w:after="0"/>
        <w:jc w:val="left"/>
      </w:pPr>
      <w:r>
        <w:br w:type="page"/>
      </w:r>
    </w:p>
    <w:p w:rsidR="00FF1D65" w:rsidRDefault="00FF1D65" w:rsidP="00FF1D6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MUZIKÁL</w:t>
      </w:r>
      <w:r w:rsidRPr="00D0771E">
        <w:rPr>
          <w:b/>
          <w:bCs/>
          <w:sz w:val="28"/>
          <w:szCs w:val="28"/>
        </w:rPr>
        <w:t xml:space="preserve"> DJKT premiéry 2024/202</w:t>
      </w:r>
      <w:r w:rsidR="003E6632">
        <w:rPr>
          <w:b/>
          <w:bCs/>
          <w:sz w:val="28"/>
          <w:szCs w:val="28"/>
        </w:rPr>
        <w:t>5</w:t>
      </w:r>
    </w:p>
    <w:p w:rsidR="00AE1D36" w:rsidRPr="00AE1D36" w:rsidRDefault="00AE1D36" w:rsidP="00FF1D65">
      <w:pPr>
        <w:spacing w:after="0"/>
      </w:pPr>
    </w:p>
    <w:p w:rsidR="00AE1D36" w:rsidRPr="00AE1D36" w:rsidRDefault="00AE1D36" w:rsidP="00FF1D65">
      <w:pPr>
        <w:spacing w:after="0"/>
      </w:pPr>
      <w:r w:rsidRPr="00AE1D36">
        <w:t>Karel Svoboda / Zdeněk Borovec / Richard Hes</w:t>
      </w:r>
    </w:p>
    <w:p w:rsidR="00AE1D36" w:rsidRDefault="00FF1D65" w:rsidP="00414998">
      <w:pPr>
        <w:pStyle w:val="Nadpis2"/>
      </w:pPr>
      <w:r w:rsidRPr="00FF1D65">
        <w:t>Dracula</w:t>
      </w:r>
    </w:p>
    <w:p w:rsidR="00AE1D36" w:rsidRPr="00AE1D36" w:rsidRDefault="00AE1D36" w:rsidP="00AE1D36">
      <w:pPr>
        <w:spacing w:after="0"/>
      </w:pPr>
      <w:r w:rsidRPr="00AE1D36">
        <w:t>Režie: Lumír Olšovský</w:t>
      </w:r>
    </w:p>
    <w:p w:rsidR="00AE1D36" w:rsidRDefault="00AE1D36" w:rsidP="00AE1D36">
      <w:pPr>
        <w:spacing w:after="0"/>
      </w:pPr>
      <w:r w:rsidRPr="00AE1D36">
        <w:t>Hudební nastudování: Kryštof Marek</w:t>
      </w:r>
    </w:p>
    <w:p w:rsidR="00AE1D36" w:rsidRPr="00AE1D36" w:rsidRDefault="00414998" w:rsidP="00AE1D36">
      <w:pPr>
        <w:spacing w:after="0"/>
      </w:pPr>
      <w:r>
        <w:t xml:space="preserve">Choreografie: Ivana </w:t>
      </w:r>
      <w:proofErr w:type="spellStart"/>
      <w:r>
        <w:t>Hannichová</w:t>
      </w:r>
      <w:proofErr w:type="spellEnd"/>
    </w:p>
    <w:p w:rsidR="00FF1D65" w:rsidRDefault="00AE1D36" w:rsidP="00FF1D65">
      <w:pPr>
        <w:spacing w:after="0"/>
      </w:pPr>
      <w:r w:rsidRPr="00414998">
        <w:t xml:space="preserve">Premiéra </w:t>
      </w:r>
      <w:r w:rsidR="00FF1D65" w:rsidRPr="00414998">
        <w:t>7.</w:t>
      </w:r>
      <w:r w:rsidRPr="00414998">
        <w:t xml:space="preserve"> září </w:t>
      </w:r>
      <w:r w:rsidR="00FF1D65" w:rsidRPr="00414998">
        <w:t>2024</w:t>
      </w:r>
      <w:r w:rsidRPr="00414998">
        <w:t xml:space="preserve"> na Nové scéně</w:t>
      </w:r>
    </w:p>
    <w:p w:rsidR="00AE1D36" w:rsidRDefault="00AE1D36" w:rsidP="00FF1D65">
      <w:pPr>
        <w:spacing w:after="0"/>
        <w:rPr>
          <w:b/>
          <w:bCs/>
          <w:sz w:val="28"/>
          <w:szCs w:val="28"/>
        </w:rPr>
      </w:pPr>
    </w:p>
    <w:p w:rsidR="00AE1D36" w:rsidRPr="00414998" w:rsidRDefault="00414998" w:rsidP="00FF1D65">
      <w:pPr>
        <w:spacing w:after="0"/>
      </w:pPr>
      <w:r w:rsidRPr="00414998">
        <w:t xml:space="preserve">Jerry Herman / Harvey </w:t>
      </w:r>
      <w:proofErr w:type="spellStart"/>
      <w:r w:rsidRPr="00414998">
        <w:t>Fierstein</w:t>
      </w:r>
      <w:proofErr w:type="spellEnd"/>
    </w:p>
    <w:p w:rsidR="00414998" w:rsidRDefault="00FF1D65" w:rsidP="00E64FFE">
      <w:pPr>
        <w:pStyle w:val="Nadpis2"/>
      </w:pPr>
      <w:r w:rsidRPr="00FF1D65">
        <w:t xml:space="preserve">Klec bláznů (La </w:t>
      </w:r>
      <w:proofErr w:type="spellStart"/>
      <w:r w:rsidR="00AE1D36">
        <w:t>C</w:t>
      </w:r>
      <w:r w:rsidRPr="00FF1D65">
        <w:t>age</w:t>
      </w:r>
      <w:proofErr w:type="spellEnd"/>
      <w:r w:rsidRPr="00FF1D65">
        <w:t xml:space="preserve"> </w:t>
      </w:r>
      <w:proofErr w:type="spellStart"/>
      <w:r w:rsidRPr="00FF1D65">
        <w:t>aux</w:t>
      </w:r>
      <w:proofErr w:type="spellEnd"/>
      <w:r w:rsidRPr="00FF1D65">
        <w:t xml:space="preserve"> </w:t>
      </w:r>
      <w:proofErr w:type="spellStart"/>
      <w:r w:rsidR="00AE1D36">
        <w:t>F</w:t>
      </w:r>
      <w:r w:rsidRPr="00FF1D65">
        <w:t>olles</w:t>
      </w:r>
      <w:proofErr w:type="spellEnd"/>
      <w:r w:rsidRPr="00FF1D65">
        <w:t>)</w:t>
      </w:r>
    </w:p>
    <w:p w:rsidR="00414998" w:rsidRPr="00414998" w:rsidRDefault="00414998" w:rsidP="00414998">
      <w:pPr>
        <w:spacing w:after="0"/>
      </w:pPr>
      <w:r w:rsidRPr="00414998">
        <w:t xml:space="preserve">Český text: Pavel Bár, Eduard </w:t>
      </w:r>
      <w:proofErr w:type="spellStart"/>
      <w:r w:rsidRPr="00414998">
        <w:t>Krečmar</w:t>
      </w:r>
      <w:proofErr w:type="spellEnd"/>
    </w:p>
    <w:p w:rsidR="00414998" w:rsidRDefault="00414998" w:rsidP="00414998">
      <w:pPr>
        <w:spacing w:after="0"/>
      </w:pPr>
      <w:r w:rsidRPr="00414998">
        <w:t>Režie: Vilém Dubnička</w:t>
      </w:r>
    </w:p>
    <w:p w:rsidR="00414998" w:rsidRDefault="00414998" w:rsidP="00414998">
      <w:pPr>
        <w:spacing w:after="0"/>
      </w:pPr>
      <w:r w:rsidRPr="00414998">
        <w:t>Hudební nastudování: Dalibor Bárta</w:t>
      </w:r>
    </w:p>
    <w:p w:rsidR="00414998" w:rsidRPr="00414998" w:rsidRDefault="00414998" w:rsidP="00414998">
      <w:pPr>
        <w:spacing w:after="0"/>
      </w:pPr>
      <w:r w:rsidRPr="00414998">
        <w:t xml:space="preserve">Choreografie: Ivana </w:t>
      </w:r>
      <w:proofErr w:type="spellStart"/>
      <w:r w:rsidRPr="00414998">
        <w:t>Hannichová</w:t>
      </w:r>
      <w:proofErr w:type="spellEnd"/>
    </w:p>
    <w:p w:rsidR="00FF1D65" w:rsidRPr="00883900" w:rsidRDefault="00414998" w:rsidP="00FF1D65">
      <w:pPr>
        <w:spacing w:after="0"/>
      </w:pPr>
      <w:r w:rsidRPr="00883900">
        <w:t xml:space="preserve">Premiéra </w:t>
      </w:r>
      <w:r w:rsidR="00FF1D65" w:rsidRPr="00883900">
        <w:t>30.</w:t>
      </w:r>
      <w:r w:rsidRPr="00883900">
        <w:t xml:space="preserve"> listopadu </w:t>
      </w:r>
      <w:r w:rsidR="00FF1D65" w:rsidRPr="00883900">
        <w:t>2024</w:t>
      </w:r>
      <w:r w:rsidRPr="00883900">
        <w:t xml:space="preserve"> na Nové scéně</w:t>
      </w:r>
      <w:r w:rsidR="00FF1D65" w:rsidRPr="00883900">
        <w:tab/>
      </w:r>
    </w:p>
    <w:p w:rsidR="00414998" w:rsidRDefault="00414998" w:rsidP="00FF1D65">
      <w:pPr>
        <w:spacing w:after="0"/>
        <w:rPr>
          <w:b/>
          <w:bCs/>
          <w:sz w:val="28"/>
          <w:szCs w:val="28"/>
        </w:rPr>
      </w:pPr>
    </w:p>
    <w:p w:rsidR="00414998" w:rsidRDefault="00414998" w:rsidP="00414998">
      <w:pPr>
        <w:spacing w:after="0"/>
      </w:pPr>
      <w:proofErr w:type="spellStart"/>
      <w:r w:rsidRPr="00414998">
        <w:t>Toby</w:t>
      </w:r>
      <w:proofErr w:type="spellEnd"/>
      <w:r w:rsidRPr="00414998">
        <w:t xml:space="preserve"> </w:t>
      </w:r>
      <w:proofErr w:type="spellStart"/>
      <w:r w:rsidRPr="00414998">
        <w:t>Marlow</w:t>
      </w:r>
      <w:proofErr w:type="spellEnd"/>
      <w:r w:rsidRPr="00414998">
        <w:t xml:space="preserve"> / Lucy </w:t>
      </w:r>
      <w:proofErr w:type="spellStart"/>
      <w:r w:rsidRPr="00414998">
        <w:t>Moss</w:t>
      </w:r>
      <w:proofErr w:type="spellEnd"/>
    </w:p>
    <w:p w:rsidR="00FF1D65" w:rsidRDefault="00FF1D65" w:rsidP="00414998">
      <w:pPr>
        <w:pStyle w:val="Nadpis2"/>
      </w:pPr>
      <w:proofErr w:type="spellStart"/>
      <w:r w:rsidRPr="00FF1D65">
        <w:t>Six</w:t>
      </w:r>
      <w:proofErr w:type="spellEnd"/>
      <w:r w:rsidRPr="00FF1D65">
        <w:tab/>
      </w:r>
    </w:p>
    <w:p w:rsidR="00414998" w:rsidRPr="00414998" w:rsidRDefault="00414998" w:rsidP="00414998">
      <w:pPr>
        <w:spacing w:after="0"/>
      </w:pPr>
      <w:r w:rsidRPr="00414998">
        <w:t>Český text: Lumír Olšovský, Pavel Bár</w:t>
      </w:r>
    </w:p>
    <w:p w:rsidR="00414998" w:rsidRPr="00414998" w:rsidRDefault="00414998" w:rsidP="00414998">
      <w:pPr>
        <w:spacing w:after="0"/>
      </w:pPr>
      <w:r w:rsidRPr="00414998">
        <w:t>Režie: Daniela Špinar</w:t>
      </w:r>
    </w:p>
    <w:p w:rsidR="00414998" w:rsidRPr="00414998" w:rsidRDefault="00414998" w:rsidP="00414998">
      <w:pPr>
        <w:spacing w:after="0"/>
      </w:pPr>
      <w:r>
        <w:t>Česká p</w:t>
      </w:r>
      <w:r w:rsidRPr="00414998">
        <w:t>remiéra 1. února 2025 ve Velkém divadle</w:t>
      </w:r>
    </w:p>
    <w:p w:rsidR="00414998" w:rsidRPr="00FF1D65" w:rsidRDefault="00414998" w:rsidP="00414998">
      <w:pPr>
        <w:spacing w:after="0"/>
        <w:rPr>
          <w:b/>
          <w:bCs/>
          <w:sz w:val="28"/>
          <w:szCs w:val="28"/>
        </w:rPr>
      </w:pPr>
    </w:p>
    <w:p w:rsidR="00883900" w:rsidRPr="00883900" w:rsidRDefault="00883900" w:rsidP="00FF1D65">
      <w:pPr>
        <w:spacing w:after="0"/>
      </w:pPr>
      <w:r w:rsidRPr="00883900">
        <w:t xml:space="preserve">Michael Kunze / Sylvester </w:t>
      </w:r>
      <w:proofErr w:type="spellStart"/>
      <w:r w:rsidRPr="00883900">
        <w:t>Levay</w:t>
      </w:r>
      <w:proofErr w:type="spellEnd"/>
      <w:r w:rsidRPr="00883900">
        <w:t xml:space="preserve"> </w:t>
      </w:r>
    </w:p>
    <w:p w:rsidR="00883900" w:rsidRDefault="00FF1D65" w:rsidP="00FF1D65">
      <w:pPr>
        <w:spacing w:after="0"/>
        <w:rPr>
          <w:b/>
          <w:bCs/>
          <w:sz w:val="28"/>
          <w:szCs w:val="28"/>
        </w:rPr>
      </w:pPr>
      <w:r w:rsidRPr="00FF1D65">
        <w:rPr>
          <w:b/>
          <w:bCs/>
          <w:sz w:val="28"/>
          <w:szCs w:val="28"/>
        </w:rPr>
        <w:t>Rebecca</w:t>
      </w:r>
    </w:p>
    <w:p w:rsidR="00883900" w:rsidRPr="00883900" w:rsidRDefault="00883900" w:rsidP="00883900">
      <w:pPr>
        <w:spacing w:after="0"/>
      </w:pPr>
      <w:r w:rsidRPr="00883900">
        <w:t>Český text: Michael Prostějovský</w:t>
      </w:r>
    </w:p>
    <w:p w:rsidR="00883900" w:rsidRPr="00883900" w:rsidRDefault="00883900" w:rsidP="00883900">
      <w:pPr>
        <w:spacing w:after="0"/>
      </w:pPr>
      <w:r w:rsidRPr="00883900">
        <w:t>Režie: Lumír Olšovský</w:t>
      </w:r>
    </w:p>
    <w:p w:rsidR="00FF1D65" w:rsidRDefault="00883900" w:rsidP="00FF1D65">
      <w:pPr>
        <w:spacing w:after="0"/>
      </w:pPr>
      <w:r w:rsidRPr="00883900">
        <w:t xml:space="preserve">Premiéra </w:t>
      </w:r>
      <w:r w:rsidR="00FF1D65" w:rsidRPr="00883900">
        <w:t>10.</w:t>
      </w:r>
      <w:r w:rsidRPr="00883900">
        <w:t xml:space="preserve"> května </w:t>
      </w:r>
      <w:r w:rsidR="00FF1D65" w:rsidRPr="00883900">
        <w:t>2025</w:t>
      </w:r>
      <w:r w:rsidRPr="00883900">
        <w:t xml:space="preserve"> na Nové scéně</w:t>
      </w:r>
    </w:p>
    <w:p w:rsidR="00883900" w:rsidRDefault="00883900" w:rsidP="00FF1D65">
      <w:pPr>
        <w:spacing w:after="0"/>
      </w:pPr>
    </w:p>
    <w:p w:rsidR="00883900" w:rsidRDefault="00883900" w:rsidP="00883900">
      <w:r w:rsidRPr="00C2189F">
        <w:t>———</w:t>
      </w:r>
    </w:p>
    <w:p w:rsidR="00E468C6" w:rsidRDefault="00E468C6" w:rsidP="000A1083">
      <w:pPr>
        <w:pStyle w:val="Nadpis2"/>
      </w:pPr>
      <w:r>
        <w:t xml:space="preserve">INTRO </w:t>
      </w:r>
      <w:r w:rsidRPr="00E468C6">
        <w:t>’</w:t>
      </w:r>
      <w:r>
        <w:t>24 MINI</w:t>
      </w:r>
    </w:p>
    <w:p w:rsidR="00E468C6" w:rsidRPr="00E468C6" w:rsidRDefault="00E468C6" w:rsidP="004A52E1">
      <w:pPr>
        <w:spacing w:after="0"/>
      </w:pPr>
      <w:r w:rsidRPr="00E468C6">
        <w:t>Uvádíme 21. a 22. února 2025</w:t>
      </w:r>
      <w:r w:rsidR="000A1083">
        <w:t xml:space="preserve"> na Malé scéně</w:t>
      </w:r>
    </w:p>
    <w:p w:rsidR="00E468C6" w:rsidRDefault="00E468C6" w:rsidP="004A52E1">
      <w:pPr>
        <w:spacing w:after="0"/>
        <w:rPr>
          <w:b/>
          <w:bCs/>
        </w:rPr>
      </w:pPr>
    </w:p>
    <w:p w:rsidR="00FB0E61" w:rsidRPr="00E468C6" w:rsidRDefault="005E56E7" w:rsidP="000A1083">
      <w:pPr>
        <w:pStyle w:val="Nadpis2"/>
      </w:pPr>
      <w:r w:rsidRPr="00E468C6">
        <w:t>Muzikálová matiné</w:t>
      </w:r>
    </w:p>
    <w:p w:rsidR="005E56E7" w:rsidRDefault="005E56E7" w:rsidP="005E56E7">
      <w:pPr>
        <w:pStyle w:val="Odstavecseseznamem"/>
        <w:numPr>
          <w:ilvl w:val="0"/>
          <w:numId w:val="2"/>
        </w:numPr>
        <w:spacing w:after="0"/>
      </w:pPr>
      <w:r>
        <w:t>13. října 2024</w:t>
      </w:r>
    </w:p>
    <w:p w:rsidR="005E56E7" w:rsidRDefault="005E56E7" w:rsidP="005E56E7">
      <w:pPr>
        <w:pStyle w:val="Odstavecseseznamem"/>
        <w:numPr>
          <w:ilvl w:val="0"/>
          <w:numId w:val="2"/>
        </w:numPr>
        <w:spacing w:after="0"/>
      </w:pPr>
      <w:r>
        <w:t>10. listopadu 2024</w:t>
      </w:r>
    </w:p>
    <w:p w:rsidR="005E56E7" w:rsidRDefault="00E468C6" w:rsidP="005E56E7">
      <w:pPr>
        <w:pStyle w:val="Odstavecseseznamem"/>
        <w:numPr>
          <w:ilvl w:val="0"/>
          <w:numId w:val="2"/>
        </w:numPr>
        <w:spacing w:after="0"/>
      </w:pPr>
      <w:r>
        <w:t>9. února 2025</w:t>
      </w:r>
    </w:p>
    <w:p w:rsidR="00E468C6" w:rsidRDefault="00E468C6" w:rsidP="005E56E7">
      <w:pPr>
        <w:pStyle w:val="Odstavecseseznamem"/>
        <w:numPr>
          <w:ilvl w:val="0"/>
          <w:numId w:val="2"/>
        </w:numPr>
        <w:spacing w:after="0"/>
      </w:pPr>
      <w:r>
        <w:t>6. dubna 2025</w:t>
      </w:r>
    </w:p>
    <w:p w:rsidR="00E468C6" w:rsidRDefault="00E468C6" w:rsidP="00E468C6">
      <w:pPr>
        <w:spacing w:after="0"/>
      </w:pPr>
      <w:r>
        <w:t>Uvádíme ve Velkém divadle</w:t>
      </w:r>
    </w:p>
    <w:p w:rsidR="000A1083" w:rsidRDefault="000A1083" w:rsidP="00E468C6">
      <w:pPr>
        <w:spacing w:after="0"/>
      </w:pPr>
    </w:p>
    <w:p w:rsidR="000A1083" w:rsidRDefault="000A1083" w:rsidP="000A1083">
      <w:pPr>
        <w:pStyle w:val="Nadpis2"/>
      </w:pPr>
      <w:r>
        <w:t>Festival Na scénu!</w:t>
      </w:r>
    </w:p>
    <w:p w:rsidR="00EB1271" w:rsidRDefault="00FD4718" w:rsidP="00E468C6">
      <w:pPr>
        <w:spacing w:after="0"/>
      </w:pPr>
      <w:r>
        <w:t>8</w:t>
      </w:r>
      <w:r w:rsidR="000A1083">
        <w:t>. ročník – 17.–22. června v Novém divadle</w:t>
      </w:r>
    </w:p>
    <w:p w:rsidR="00EB1271" w:rsidRDefault="00EB1271">
      <w:pPr>
        <w:spacing w:after="0"/>
        <w:jc w:val="left"/>
      </w:pPr>
      <w:r>
        <w:br w:type="page"/>
      </w:r>
    </w:p>
    <w:p w:rsidR="00EB1271" w:rsidRDefault="00EB1271" w:rsidP="00EB127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BALET</w:t>
      </w:r>
      <w:r w:rsidRPr="00D0771E">
        <w:rPr>
          <w:b/>
          <w:bCs/>
          <w:sz w:val="28"/>
          <w:szCs w:val="28"/>
        </w:rPr>
        <w:t xml:space="preserve"> DJKT premiéry 2024/202</w:t>
      </w:r>
      <w:r w:rsidR="003E6632">
        <w:rPr>
          <w:b/>
          <w:bCs/>
          <w:sz w:val="28"/>
          <w:szCs w:val="28"/>
        </w:rPr>
        <w:t>5</w:t>
      </w:r>
    </w:p>
    <w:p w:rsidR="00BF3656" w:rsidRDefault="00BF3656" w:rsidP="00EB1271">
      <w:pPr>
        <w:spacing w:after="0"/>
        <w:rPr>
          <w:b/>
          <w:bCs/>
          <w:sz w:val="28"/>
          <w:szCs w:val="28"/>
        </w:rPr>
      </w:pPr>
    </w:p>
    <w:p w:rsidR="00BF3656" w:rsidRPr="00420960" w:rsidRDefault="00BF3656" w:rsidP="00EB1271">
      <w:pPr>
        <w:spacing w:after="0"/>
      </w:pPr>
      <w:r w:rsidRPr="00420960">
        <w:t>Bohuslav Martinů</w:t>
      </w:r>
      <w:r w:rsidR="00144D67">
        <w:t xml:space="preserve"> / </w:t>
      </w:r>
      <w:r w:rsidR="00144D67" w:rsidRPr="00420960">
        <w:t>Jiří Pokorný</w:t>
      </w:r>
    </w:p>
    <w:p w:rsidR="00BF3656" w:rsidRDefault="00BF3656" w:rsidP="00420960">
      <w:pPr>
        <w:pStyle w:val="Nadpis2"/>
      </w:pPr>
      <w:r w:rsidRPr="00BF3656">
        <w:t>Špalíček</w:t>
      </w:r>
    </w:p>
    <w:p w:rsidR="00420960" w:rsidRDefault="00420960" w:rsidP="00420960">
      <w:pPr>
        <w:spacing w:after="0"/>
      </w:pPr>
      <w:r w:rsidRPr="00420960">
        <w:t>Choreografie a režie: Jiří Pokorný</w:t>
      </w:r>
    </w:p>
    <w:p w:rsidR="00420960" w:rsidRDefault="00420960" w:rsidP="00420960">
      <w:pPr>
        <w:spacing w:after="0"/>
      </w:pPr>
      <w:r w:rsidRPr="00420960">
        <w:t>Hudební nastudování: Jiří Petrdlík</w:t>
      </w:r>
      <w:bookmarkStart w:id="0" w:name="_GoBack"/>
      <w:bookmarkEnd w:id="0"/>
    </w:p>
    <w:p w:rsidR="00420960" w:rsidRPr="00420960" w:rsidRDefault="00420960" w:rsidP="00420960">
      <w:pPr>
        <w:spacing w:after="0"/>
      </w:pPr>
      <w:r w:rsidRPr="00420960">
        <w:t>Režijní spolupráce: Martin Otava</w:t>
      </w:r>
    </w:p>
    <w:p w:rsidR="00BF3656" w:rsidRPr="00420960" w:rsidRDefault="00420960" w:rsidP="00BF3656">
      <w:pPr>
        <w:spacing w:after="0"/>
      </w:pPr>
      <w:r w:rsidRPr="00420960">
        <w:t xml:space="preserve">Premiéra </w:t>
      </w:r>
      <w:r w:rsidR="00BF3656" w:rsidRPr="00420960">
        <w:t>16.</w:t>
      </w:r>
      <w:r w:rsidRPr="00420960">
        <w:t xml:space="preserve"> listopadu </w:t>
      </w:r>
      <w:r w:rsidR="00BF3656" w:rsidRPr="00420960">
        <w:t>2024</w:t>
      </w:r>
      <w:r w:rsidRPr="00420960">
        <w:t xml:space="preserve"> ve Velkém divadle</w:t>
      </w:r>
    </w:p>
    <w:p w:rsidR="00420960" w:rsidRPr="00BF3656" w:rsidRDefault="00420960" w:rsidP="00BF3656">
      <w:pPr>
        <w:spacing w:after="0"/>
        <w:rPr>
          <w:b/>
          <w:bCs/>
          <w:sz w:val="28"/>
          <w:szCs w:val="28"/>
        </w:rPr>
      </w:pPr>
    </w:p>
    <w:p w:rsidR="00420960" w:rsidRDefault="00BF3656" w:rsidP="00BC73D0">
      <w:pPr>
        <w:pStyle w:val="Nadpis2"/>
      </w:pPr>
      <w:r w:rsidRPr="00BF3656">
        <w:t xml:space="preserve">U nás to </w:t>
      </w:r>
      <w:proofErr w:type="spellStart"/>
      <w:r w:rsidRPr="00BF3656">
        <w:t>baLETÍ</w:t>
      </w:r>
      <w:proofErr w:type="spellEnd"/>
    </w:p>
    <w:p w:rsidR="00420960" w:rsidRDefault="00514E42" w:rsidP="00BF3656">
      <w:pPr>
        <w:spacing w:after="0"/>
      </w:pPr>
      <w:r>
        <w:t>Režie a libreto: Václav Janeček</w:t>
      </w:r>
    </w:p>
    <w:p w:rsidR="00514E42" w:rsidRDefault="007F106C" w:rsidP="007F106C">
      <w:pPr>
        <w:spacing w:after="0"/>
      </w:pPr>
      <w:r>
        <w:t>Choreografie</w:t>
      </w:r>
      <w:r w:rsidRPr="007F106C">
        <w:t xml:space="preserve">: Jean </w:t>
      </w:r>
      <w:proofErr w:type="spellStart"/>
      <w:r w:rsidRPr="007F106C">
        <w:t>Coralli</w:t>
      </w:r>
      <w:proofErr w:type="spellEnd"/>
      <w:r>
        <w:t xml:space="preserve">, </w:t>
      </w:r>
      <w:r w:rsidRPr="007F106C">
        <w:t xml:space="preserve">Marius </w:t>
      </w:r>
      <w:proofErr w:type="spellStart"/>
      <w:r w:rsidRPr="007F106C">
        <w:t>Petipa</w:t>
      </w:r>
      <w:proofErr w:type="spellEnd"/>
      <w:r>
        <w:t xml:space="preserve">, </w:t>
      </w:r>
      <w:r w:rsidRPr="007F106C">
        <w:t xml:space="preserve">Michail Michajlovič </w:t>
      </w:r>
      <w:proofErr w:type="spellStart"/>
      <w:r w:rsidRPr="007F106C">
        <w:t>Fokin</w:t>
      </w:r>
      <w:proofErr w:type="spellEnd"/>
      <w:r>
        <w:t xml:space="preserve">, </w:t>
      </w:r>
      <w:r w:rsidRPr="007F106C">
        <w:t xml:space="preserve">David Mikula, Helena </w:t>
      </w:r>
      <w:proofErr w:type="spellStart"/>
      <w:r w:rsidRPr="007F106C">
        <w:t>Kazárová</w:t>
      </w:r>
      <w:proofErr w:type="spellEnd"/>
      <w:r w:rsidRPr="007F106C">
        <w:t xml:space="preserve">, Eva Denková, Martin </w:t>
      </w:r>
      <w:proofErr w:type="spellStart"/>
      <w:r w:rsidRPr="007F106C">
        <w:t>Šinták</w:t>
      </w:r>
      <w:proofErr w:type="spellEnd"/>
    </w:p>
    <w:p w:rsidR="00DC7FA8" w:rsidRDefault="00DC7FA8" w:rsidP="00DC7FA8">
      <w:pPr>
        <w:spacing w:after="0"/>
      </w:pPr>
      <w:r w:rsidRPr="00420960">
        <w:t>Obnovená premiéra 18. ledna 2025 na Malé scéně</w:t>
      </w:r>
    </w:p>
    <w:p w:rsidR="00DC7FA8" w:rsidRPr="00336302" w:rsidRDefault="00DC7FA8" w:rsidP="007F106C">
      <w:pPr>
        <w:spacing w:after="0"/>
        <w:rPr>
          <w:sz w:val="28"/>
          <w:szCs w:val="28"/>
        </w:rPr>
      </w:pPr>
    </w:p>
    <w:p w:rsidR="00514E42" w:rsidRPr="00420960" w:rsidRDefault="00DC7FA8" w:rsidP="00BF3656">
      <w:pPr>
        <w:spacing w:after="0"/>
      </w:pPr>
      <w:r w:rsidRPr="00DC7FA8">
        <w:t>Johannes Brahms</w:t>
      </w:r>
      <w:r w:rsidR="00144D67">
        <w:t xml:space="preserve"> / </w:t>
      </w:r>
      <w:r w:rsidR="00144D67" w:rsidRPr="00DC7FA8">
        <w:t xml:space="preserve">Martin </w:t>
      </w:r>
      <w:proofErr w:type="spellStart"/>
      <w:r w:rsidR="00144D67" w:rsidRPr="00DC7FA8">
        <w:t>Schläpfer</w:t>
      </w:r>
      <w:proofErr w:type="spellEnd"/>
    </w:p>
    <w:p w:rsidR="00DC7FA8" w:rsidRDefault="00BF3656" w:rsidP="00BC73D0">
      <w:pPr>
        <w:pStyle w:val="Nadpis2"/>
      </w:pPr>
      <w:r w:rsidRPr="00BF3656">
        <w:t>Německé requiem</w:t>
      </w:r>
    </w:p>
    <w:p w:rsidR="00DC7FA8" w:rsidRDefault="00DC7FA8" w:rsidP="00DC7FA8">
      <w:pPr>
        <w:spacing w:after="0"/>
      </w:pPr>
      <w:r w:rsidRPr="00DC7FA8">
        <w:t>Cho</w:t>
      </w:r>
      <w:r>
        <w:t>r</w:t>
      </w:r>
      <w:r w:rsidRPr="00DC7FA8">
        <w:t>eografie a režie:</w:t>
      </w:r>
      <w:r>
        <w:t xml:space="preserve"> </w:t>
      </w:r>
      <w:r w:rsidRPr="00DC7FA8">
        <w:t xml:space="preserve">Martin </w:t>
      </w:r>
      <w:proofErr w:type="spellStart"/>
      <w:r w:rsidRPr="00DC7FA8">
        <w:t>Schläpfer</w:t>
      </w:r>
      <w:proofErr w:type="spellEnd"/>
    </w:p>
    <w:p w:rsidR="00DC7FA8" w:rsidRDefault="00DC7FA8" w:rsidP="00DC7FA8">
      <w:pPr>
        <w:spacing w:after="0"/>
      </w:pPr>
      <w:r w:rsidRPr="00DC7FA8">
        <w:t>Hudební nastudování</w:t>
      </w:r>
      <w:r w:rsidR="00BC73D0">
        <w:t xml:space="preserve">: </w:t>
      </w:r>
      <w:r w:rsidR="00FD4718">
        <w:t>Jiří Štrunc</w:t>
      </w:r>
    </w:p>
    <w:p w:rsidR="00DC7FA8" w:rsidRPr="00DC7FA8" w:rsidRDefault="00DC7FA8" w:rsidP="00DC7FA8">
      <w:pPr>
        <w:spacing w:after="0"/>
      </w:pPr>
      <w:r w:rsidRPr="00DC7FA8">
        <w:t>Premiéra 15. března 2025 na Nové scéně</w:t>
      </w:r>
    </w:p>
    <w:p w:rsidR="00DC7FA8" w:rsidRPr="00336302" w:rsidRDefault="00DC7FA8" w:rsidP="00BF3656">
      <w:pPr>
        <w:spacing w:after="0"/>
        <w:rPr>
          <w:sz w:val="28"/>
          <w:szCs w:val="28"/>
        </w:rPr>
      </w:pPr>
    </w:p>
    <w:p w:rsidR="00DC7FA8" w:rsidRDefault="00144D67" w:rsidP="00BF3656">
      <w:pPr>
        <w:spacing w:after="0"/>
      </w:pPr>
      <w:r>
        <w:t xml:space="preserve">Karl Amadeus Hartmann, </w:t>
      </w:r>
      <w:proofErr w:type="spellStart"/>
      <w:r>
        <w:t>Dmitrij</w:t>
      </w:r>
      <w:proofErr w:type="spellEnd"/>
      <w:r>
        <w:t xml:space="preserve"> Šostakovič,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Idle</w:t>
      </w:r>
      <w:proofErr w:type="spellEnd"/>
      <w:r w:rsidRPr="00BC73D0">
        <w:t xml:space="preserve"> </w:t>
      </w:r>
      <w:r>
        <w:t xml:space="preserve">/ </w:t>
      </w:r>
      <w:r w:rsidR="00BC73D0" w:rsidRPr="00BC73D0">
        <w:t>Anna Vita</w:t>
      </w:r>
    </w:p>
    <w:p w:rsidR="00BC73D0" w:rsidRDefault="00BF3656" w:rsidP="00BC73D0">
      <w:pPr>
        <w:pStyle w:val="Nadpis2"/>
      </w:pPr>
      <w:r w:rsidRPr="00BF3656">
        <w:t>Návštěva staré dámy</w:t>
      </w:r>
    </w:p>
    <w:p w:rsidR="00BC73D0" w:rsidRPr="00BC73D0" w:rsidRDefault="00BC73D0" w:rsidP="004D09B6">
      <w:pPr>
        <w:spacing w:after="0"/>
      </w:pPr>
      <w:r w:rsidRPr="00BC73D0">
        <w:t>Choreografie a režie: Anna Vita</w:t>
      </w:r>
    </w:p>
    <w:p w:rsidR="00144D67" w:rsidRDefault="00BC73D0" w:rsidP="00BC73D0">
      <w:pPr>
        <w:spacing w:after="0"/>
      </w:pPr>
      <w:r w:rsidRPr="00BC73D0">
        <w:t xml:space="preserve">Premiéra </w:t>
      </w:r>
      <w:r w:rsidR="00BF3656" w:rsidRPr="00BC73D0">
        <w:t>24.</w:t>
      </w:r>
      <w:r w:rsidRPr="00BC73D0">
        <w:t xml:space="preserve"> května </w:t>
      </w:r>
      <w:r w:rsidR="00BF3656" w:rsidRPr="00BC73D0">
        <w:t>2025</w:t>
      </w:r>
      <w:r w:rsidRPr="00BC73D0">
        <w:t xml:space="preserve"> na Malé scéně</w:t>
      </w:r>
    </w:p>
    <w:p w:rsidR="00BF3656" w:rsidRPr="00BF3656" w:rsidRDefault="00BF3656" w:rsidP="00BC73D0">
      <w:pPr>
        <w:spacing w:after="0"/>
        <w:rPr>
          <w:b/>
          <w:bCs/>
          <w:sz w:val="28"/>
          <w:szCs w:val="28"/>
        </w:rPr>
      </w:pPr>
      <w:r w:rsidRPr="00BF3656">
        <w:rPr>
          <w:b/>
          <w:bCs/>
          <w:sz w:val="28"/>
          <w:szCs w:val="28"/>
        </w:rPr>
        <w:tab/>
      </w:r>
    </w:p>
    <w:p w:rsidR="00144D67" w:rsidRDefault="00144D67" w:rsidP="00144D67">
      <w:r w:rsidRPr="00C2189F">
        <w:t>———</w:t>
      </w:r>
    </w:p>
    <w:p w:rsidR="00144D67" w:rsidRDefault="00144D67" w:rsidP="002564CD">
      <w:pPr>
        <w:pStyle w:val="Nadpis2"/>
      </w:pPr>
      <w:r>
        <w:t>Balet Gala 2025</w:t>
      </w:r>
    </w:p>
    <w:p w:rsidR="00144D67" w:rsidRDefault="00144D67" w:rsidP="00E32C41">
      <w:pPr>
        <w:spacing w:after="0"/>
      </w:pPr>
      <w:r>
        <w:t>Uvádíme 3. května 2025 ve Velkém divadle</w:t>
      </w:r>
    </w:p>
    <w:p w:rsidR="00E32C41" w:rsidRPr="00336302" w:rsidRDefault="00E32C41" w:rsidP="00E32C41">
      <w:pPr>
        <w:spacing w:after="0"/>
        <w:rPr>
          <w:sz w:val="28"/>
          <w:szCs w:val="28"/>
        </w:rPr>
      </w:pPr>
    </w:p>
    <w:p w:rsidR="00144D67" w:rsidRDefault="00BF3656" w:rsidP="00144D67">
      <w:pPr>
        <w:pStyle w:val="Nadpis2"/>
      </w:pPr>
      <w:r w:rsidRPr="00BF3656">
        <w:t>Baletní inspirace 04</w:t>
      </w:r>
    </w:p>
    <w:p w:rsidR="00F062FB" w:rsidRDefault="00144D67" w:rsidP="002564CD">
      <w:r>
        <w:t xml:space="preserve">Uvádíme </w:t>
      </w:r>
      <w:r w:rsidR="00BF3656" w:rsidRPr="00144D67">
        <w:t>9.</w:t>
      </w:r>
      <w:r>
        <w:t xml:space="preserve"> května </w:t>
      </w:r>
      <w:r w:rsidR="00BF3656" w:rsidRPr="00144D67">
        <w:t>2025</w:t>
      </w:r>
      <w:r>
        <w:t xml:space="preserve"> na Malé scéně</w:t>
      </w:r>
    </w:p>
    <w:sectPr w:rsidR="00F062FB" w:rsidSect="00273BF4">
      <w:headerReference w:type="default" r:id="rId11"/>
      <w:footerReference w:type="default" r:id="rId12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652911"/>
      <w:docPartObj>
        <w:docPartGallery w:val="Page Numbers (Bottom of Page)"/>
        <w:docPartUnique/>
      </w:docPartObj>
    </w:sdtPr>
    <w:sdtEndPr/>
    <w:sdtContent>
      <w:p w:rsidR="00B94463" w:rsidRDefault="00B944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3491" w:rsidRDefault="00FC3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D1F03"/>
    <w:multiLevelType w:val="hybridMultilevel"/>
    <w:tmpl w:val="CC78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92794"/>
    <w:multiLevelType w:val="hybridMultilevel"/>
    <w:tmpl w:val="46A82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82531"/>
    <w:rsid w:val="000A04BC"/>
    <w:rsid w:val="000A1083"/>
    <w:rsid w:val="000B24ED"/>
    <w:rsid w:val="000C5CE6"/>
    <w:rsid w:val="000D594C"/>
    <w:rsid w:val="000F7B64"/>
    <w:rsid w:val="00106FF0"/>
    <w:rsid w:val="001215D5"/>
    <w:rsid w:val="001357E7"/>
    <w:rsid w:val="00144D6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204C18"/>
    <w:rsid w:val="00213C25"/>
    <w:rsid w:val="002204E3"/>
    <w:rsid w:val="0022566E"/>
    <w:rsid w:val="002400E4"/>
    <w:rsid w:val="002564CD"/>
    <w:rsid w:val="00264D95"/>
    <w:rsid w:val="00273BF4"/>
    <w:rsid w:val="00274BD9"/>
    <w:rsid w:val="002A16E4"/>
    <w:rsid w:val="002B1B2D"/>
    <w:rsid w:val="002B2668"/>
    <w:rsid w:val="002B7A1F"/>
    <w:rsid w:val="002C0D55"/>
    <w:rsid w:val="002C3378"/>
    <w:rsid w:val="002C50A2"/>
    <w:rsid w:val="002E5E02"/>
    <w:rsid w:val="002E7274"/>
    <w:rsid w:val="00301FFC"/>
    <w:rsid w:val="00303814"/>
    <w:rsid w:val="00316723"/>
    <w:rsid w:val="00320BEC"/>
    <w:rsid w:val="00323BDF"/>
    <w:rsid w:val="003255F3"/>
    <w:rsid w:val="00327362"/>
    <w:rsid w:val="00336302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85436"/>
    <w:rsid w:val="003B08EE"/>
    <w:rsid w:val="003B18DE"/>
    <w:rsid w:val="003B6824"/>
    <w:rsid w:val="003E10C4"/>
    <w:rsid w:val="003E1389"/>
    <w:rsid w:val="003E6632"/>
    <w:rsid w:val="003F265E"/>
    <w:rsid w:val="003F3AC5"/>
    <w:rsid w:val="00406757"/>
    <w:rsid w:val="00414998"/>
    <w:rsid w:val="00420960"/>
    <w:rsid w:val="004219F5"/>
    <w:rsid w:val="00433E13"/>
    <w:rsid w:val="004375BB"/>
    <w:rsid w:val="00444C8C"/>
    <w:rsid w:val="00445570"/>
    <w:rsid w:val="00446CD4"/>
    <w:rsid w:val="0045029C"/>
    <w:rsid w:val="004760C2"/>
    <w:rsid w:val="0048577E"/>
    <w:rsid w:val="00491139"/>
    <w:rsid w:val="00495E23"/>
    <w:rsid w:val="004A52E1"/>
    <w:rsid w:val="004B1152"/>
    <w:rsid w:val="004B28F0"/>
    <w:rsid w:val="004B62FB"/>
    <w:rsid w:val="004C0A93"/>
    <w:rsid w:val="004D09B6"/>
    <w:rsid w:val="004E41C7"/>
    <w:rsid w:val="004F2D44"/>
    <w:rsid w:val="004F7182"/>
    <w:rsid w:val="00510C3E"/>
    <w:rsid w:val="00514E42"/>
    <w:rsid w:val="005219BA"/>
    <w:rsid w:val="00540582"/>
    <w:rsid w:val="00545E1A"/>
    <w:rsid w:val="00546216"/>
    <w:rsid w:val="00566D96"/>
    <w:rsid w:val="0057050E"/>
    <w:rsid w:val="005731BB"/>
    <w:rsid w:val="00592F3A"/>
    <w:rsid w:val="005A1550"/>
    <w:rsid w:val="005A7F9E"/>
    <w:rsid w:val="005C28D7"/>
    <w:rsid w:val="005D4FD5"/>
    <w:rsid w:val="005E37F5"/>
    <w:rsid w:val="005E56E7"/>
    <w:rsid w:val="005E76FE"/>
    <w:rsid w:val="00601232"/>
    <w:rsid w:val="00620926"/>
    <w:rsid w:val="00622E19"/>
    <w:rsid w:val="006261F4"/>
    <w:rsid w:val="00630B4A"/>
    <w:rsid w:val="00634D18"/>
    <w:rsid w:val="00642C38"/>
    <w:rsid w:val="00647635"/>
    <w:rsid w:val="00650AA0"/>
    <w:rsid w:val="00660AD0"/>
    <w:rsid w:val="00660CE7"/>
    <w:rsid w:val="00660F30"/>
    <w:rsid w:val="00667DB4"/>
    <w:rsid w:val="006A4597"/>
    <w:rsid w:val="006B1CB9"/>
    <w:rsid w:val="006C017A"/>
    <w:rsid w:val="006C06BA"/>
    <w:rsid w:val="006C6F74"/>
    <w:rsid w:val="006D4E1B"/>
    <w:rsid w:val="006D6B22"/>
    <w:rsid w:val="006E24AE"/>
    <w:rsid w:val="006F4BC8"/>
    <w:rsid w:val="007254BD"/>
    <w:rsid w:val="0074280D"/>
    <w:rsid w:val="00742C80"/>
    <w:rsid w:val="00756BDC"/>
    <w:rsid w:val="00757977"/>
    <w:rsid w:val="0076503B"/>
    <w:rsid w:val="00774413"/>
    <w:rsid w:val="007848E2"/>
    <w:rsid w:val="007901AD"/>
    <w:rsid w:val="007B3575"/>
    <w:rsid w:val="007C0B0B"/>
    <w:rsid w:val="007C2954"/>
    <w:rsid w:val="007C413A"/>
    <w:rsid w:val="007C7CAA"/>
    <w:rsid w:val="007D0A20"/>
    <w:rsid w:val="007E7408"/>
    <w:rsid w:val="007F106C"/>
    <w:rsid w:val="007F25ED"/>
    <w:rsid w:val="007F6EB1"/>
    <w:rsid w:val="00802A86"/>
    <w:rsid w:val="00824176"/>
    <w:rsid w:val="008360C2"/>
    <w:rsid w:val="00852575"/>
    <w:rsid w:val="008539FB"/>
    <w:rsid w:val="00855F44"/>
    <w:rsid w:val="00866987"/>
    <w:rsid w:val="00883900"/>
    <w:rsid w:val="00895E7D"/>
    <w:rsid w:val="008A378E"/>
    <w:rsid w:val="008C1696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21C83"/>
    <w:rsid w:val="009374F3"/>
    <w:rsid w:val="0094687F"/>
    <w:rsid w:val="00946A46"/>
    <w:rsid w:val="00951C2A"/>
    <w:rsid w:val="009741EE"/>
    <w:rsid w:val="00986759"/>
    <w:rsid w:val="009A781C"/>
    <w:rsid w:val="009A7FD3"/>
    <w:rsid w:val="009B0830"/>
    <w:rsid w:val="009B493F"/>
    <w:rsid w:val="009B711E"/>
    <w:rsid w:val="009C03C3"/>
    <w:rsid w:val="009C50C6"/>
    <w:rsid w:val="009D1009"/>
    <w:rsid w:val="009D449C"/>
    <w:rsid w:val="009D617F"/>
    <w:rsid w:val="009E6CD6"/>
    <w:rsid w:val="00A01A52"/>
    <w:rsid w:val="00A0781A"/>
    <w:rsid w:val="00A15566"/>
    <w:rsid w:val="00A16A5F"/>
    <w:rsid w:val="00A47759"/>
    <w:rsid w:val="00A50C79"/>
    <w:rsid w:val="00A5378F"/>
    <w:rsid w:val="00A61A2B"/>
    <w:rsid w:val="00A83300"/>
    <w:rsid w:val="00AA661B"/>
    <w:rsid w:val="00AB51F6"/>
    <w:rsid w:val="00AD3CDF"/>
    <w:rsid w:val="00AE01C0"/>
    <w:rsid w:val="00AE171F"/>
    <w:rsid w:val="00AE1D36"/>
    <w:rsid w:val="00AE48CD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0B25"/>
    <w:rsid w:val="00B919E9"/>
    <w:rsid w:val="00B9388A"/>
    <w:rsid w:val="00B94463"/>
    <w:rsid w:val="00B96900"/>
    <w:rsid w:val="00BA5A6B"/>
    <w:rsid w:val="00BC73D0"/>
    <w:rsid w:val="00BE2BF5"/>
    <w:rsid w:val="00BF3656"/>
    <w:rsid w:val="00C040CE"/>
    <w:rsid w:val="00C120B7"/>
    <w:rsid w:val="00C20BD7"/>
    <w:rsid w:val="00C2189F"/>
    <w:rsid w:val="00C25A38"/>
    <w:rsid w:val="00C404C9"/>
    <w:rsid w:val="00C42EC9"/>
    <w:rsid w:val="00C4437D"/>
    <w:rsid w:val="00C6005D"/>
    <w:rsid w:val="00C62D53"/>
    <w:rsid w:val="00C63C74"/>
    <w:rsid w:val="00C66BE0"/>
    <w:rsid w:val="00CB729A"/>
    <w:rsid w:val="00CC0C76"/>
    <w:rsid w:val="00CC14D6"/>
    <w:rsid w:val="00CC1D8B"/>
    <w:rsid w:val="00CD436B"/>
    <w:rsid w:val="00D00423"/>
    <w:rsid w:val="00D04F67"/>
    <w:rsid w:val="00D0771E"/>
    <w:rsid w:val="00D11AFA"/>
    <w:rsid w:val="00D20D0F"/>
    <w:rsid w:val="00D3056F"/>
    <w:rsid w:val="00D355F8"/>
    <w:rsid w:val="00D51AFE"/>
    <w:rsid w:val="00D6465F"/>
    <w:rsid w:val="00D660CD"/>
    <w:rsid w:val="00D80395"/>
    <w:rsid w:val="00D95ABF"/>
    <w:rsid w:val="00DB5283"/>
    <w:rsid w:val="00DB771B"/>
    <w:rsid w:val="00DC3EE6"/>
    <w:rsid w:val="00DC58CA"/>
    <w:rsid w:val="00DC7FA8"/>
    <w:rsid w:val="00DD3B72"/>
    <w:rsid w:val="00DD6D22"/>
    <w:rsid w:val="00DF72BF"/>
    <w:rsid w:val="00E054F9"/>
    <w:rsid w:val="00E16086"/>
    <w:rsid w:val="00E20E5E"/>
    <w:rsid w:val="00E31F58"/>
    <w:rsid w:val="00E32C41"/>
    <w:rsid w:val="00E32FAA"/>
    <w:rsid w:val="00E35725"/>
    <w:rsid w:val="00E42434"/>
    <w:rsid w:val="00E468C6"/>
    <w:rsid w:val="00E6027C"/>
    <w:rsid w:val="00E64FFE"/>
    <w:rsid w:val="00E70707"/>
    <w:rsid w:val="00E762D7"/>
    <w:rsid w:val="00E80F52"/>
    <w:rsid w:val="00E82499"/>
    <w:rsid w:val="00E85225"/>
    <w:rsid w:val="00EA187A"/>
    <w:rsid w:val="00EB1271"/>
    <w:rsid w:val="00EB176C"/>
    <w:rsid w:val="00EC3409"/>
    <w:rsid w:val="00ED3EAD"/>
    <w:rsid w:val="00EF14F6"/>
    <w:rsid w:val="00F062FB"/>
    <w:rsid w:val="00F07A8F"/>
    <w:rsid w:val="00F26F75"/>
    <w:rsid w:val="00F37190"/>
    <w:rsid w:val="00F43397"/>
    <w:rsid w:val="00F52A3B"/>
    <w:rsid w:val="00F748DE"/>
    <w:rsid w:val="00F7753F"/>
    <w:rsid w:val="00F81181"/>
    <w:rsid w:val="00FA2C25"/>
    <w:rsid w:val="00FA58B5"/>
    <w:rsid w:val="00FB0E61"/>
    <w:rsid w:val="00FB656A"/>
    <w:rsid w:val="00FC3491"/>
    <w:rsid w:val="00FC5829"/>
    <w:rsid w:val="00FD4718"/>
    <w:rsid w:val="00FE2BEA"/>
    <w:rsid w:val="00FF1D65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2153379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449C"/>
    <w:pPr>
      <w:spacing w:after="120"/>
      <w:jc w:val="both"/>
    </w:pPr>
    <w:rPr>
      <w:rFonts w:ascii="Calibri" w:hAnsi="Calibri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1139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1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7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491139"/>
    <w:rPr>
      <w:rFonts w:ascii="Calibri" w:eastAsiaTheme="majorEastAsia" w:hAnsi="Calibri" w:cstheme="majorBidi"/>
      <w:b/>
      <w:color w:val="000000" w:themeColor="text1"/>
      <w:sz w:val="28"/>
      <w:szCs w:val="26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7635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106C"/>
    <w:rPr>
      <w:rFonts w:asciiTheme="majorHAnsi" w:eastAsiaTheme="majorEastAsia" w:hAnsiTheme="majorHAnsi" w:cstheme="majorBidi"/>
      <w:color w:val="1F4D78" w:themeColor="accent1" w:themeShade="7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jkt.eu/lide/maxim-averkie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jkt.eu/lide/martin-ota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jkt.eu/lide/martin-mare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806E85-D87E-4D1B-8A0B-16B3D153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6</Pages>
  <Words>663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49</cp:revision>
  <cp:lastPrinted>2024-05-22T05:33:00Z</cp:lastPrinted>
  <dcterms:created xsi:type="dcterms:W3CDTF">2018-01-03T08:58:00Z</dcterms:created>
  <dcterms:modified xsi:type="dcterms:W3CDTF">2024-05-22T05:46:00Z</dcterms:modified>
</cp:coreProperties>
</file>