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8" w:rsidRDefault="00B4218D" w:rsidP="00D73AB6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4"/>
          <w:szCs w:val="44"/>
          <w:highlight w:val="white"/>
        </w:rPr>
      </w:pPr>
      <w:r w:rsidRPr="006D399A">
        <w:rPr>
          <w:rFonts w:cs="Calibri"/>
          <w:b/>
          <w:color w:val="000000"/>
          <w:sz w:val="44"/>
          <w:szCs w:val="44"/>
          <w:highlight w:val="white"/>
        </w:rPr>
        <w:t xml:space="preserve">Nová komedie plzeňského divadla S barvou ven rozesměje, pobaví a </w:t>
      </w:r>
      <w:r w:rsidR="005C1C9A" w:rsidRPr="006D399A">
        <w:rPr>
          <w:rFonts w:cs="Calibri"/>
          <w:b/>
          <w:color w:val="000000"/>
          <w:sz w:val="44"/>
          <w:szCs w:val="44"/>
          <w:highlight w:val="white"/>
        </w:rPr>
        <w:t xml:space="preserve">možná </w:t>
      </w:r>
      <w:r w:rsidRPr="006D399A">
        <w:rPr>
          <w:rFonts w:cs="Calibri"/>
          <w:b/>
          <w:color w:val="000000"/>
          <w:sz w:val="44"/>
          <w:szCs w:val="44"/>
          <w:highlight w:val="white"/>
        </w:rPr>
        <w:t>přiměje i k</w:t>
      </w:r>
      <w:r w:rsidR="002A7F12">
        <w:rPr>
          <w:rFonts w:cs="Calibri"/>
          <w:b/>
          <w:color w:val="000000"/>
          <w:sz w:val="44"/>
          <w:szCs w:val="44"/>
          <w:highlight w:val="white"/>
        </w:rPr>
        <w:t> </w:t>
      </w:r>
      <w:r w:rsidRPr="006D399A">
        <w:rPr>
          <w:rFonts w:cs="Calibri"/>
          <w:b/>
          <w:color w:val="000000"/>
          <w:sz w:val="44"/>
          <w:szCs w:val="44"/>
          <w:highlight w:val="white"/>
        </w:rPr>
        <w:t>zamyšlení</w:t>
      </w:r>
    </w:p>
    <w:p w:rsidR="002A7F12" w:rsidRPr="002A7F12" w:rsidRDefault="002A7F12" w:rsidP="00D73AB6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highlight w:val="white"/>
        </w:rPr>
      </w:pPr>
    </w:p>
    <w:p w:rsidR="002A7F12" w:rsidRPr="00463ED1" w:rsidRDefault="002A7F12" w:rsidP="00D73AB6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463ED1">
        <w:rPr>
          <w:rFonts w:cs="Calibri"/>
          <w:color w:val="000000"/>
          <w:sz w:val="22"/>
          <w:szCs w:val="22"/>
          <w:highlight w:val="white"/>
        </w:rPr>
        <w:t>Plzeň 11. 12. 2024 – tisková zpráva</w:t>
      </w:r>
    </w:p>
    <w:p w:rsidR="00B4218D" w:rsidRDefault="00B4218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E14A6B" w:rsidRDefault="00754D59" w:rsidP="000164BC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Divadlo J. K. Tyla zve </w:t>
      </w:r>
      <w:r w:rsidR="00276F11">
        <w:rPr>
          <w:rFonts w:cs="Calibri"/>
          <w:b/>
          <w:color w:val="000000"/>
          <w:highlight w:val="white"/>
        </w:rPr>
        <w:t xml:space="preserve">diváky na novou inscenaci </w:t>
      </w:r>
      <w:r w:rsidR="00D034E8">
        <w:rPr>
          <w:rFonts w:cs="Calibri"/>
          <w:b/>
          <w:color w:val="000000"/>
          <w:highlight w:val="white"/>
        </w:rPr>
        <w:t>brilantní francouzsk</w:t>
      </w:r>
      <w:r w:rsidR="007770A9">
        <w:rPr>
          <w:rFonts w:cs="Calibri"/>
          <w:b/>
          <w:color w:val="000000"/>
          <w:highlight w:val="white"/>
        </w:rPr>
        <w:t xml:space="preserve">é </w:t>
      </w:r>
      <w:bookmarkStart w:id="0" w:name="_GoBack"/>
      <w:bookmarkEnd w:id="0"/>
      <w:r w:rsidR="00D034E8">
        <w:rPr>
          <w:rFonts w:cs="Calibri"/>
          <w:b/>
          <w:color w:val="000000"/>
          <w:highlight w:val="white"/>
        </w:rPr>
        <w:t>komedi</w:t>
      </w:r>
      <w:r w:rsidR="007770A9">
        <w:rPr>
          <w:rFonts w:cs="Calibri"/>
          <w:b/>
          <w:color w:val="000000"/>
          <w:highlight w:val="white"/>
        </w:rPr>
        <w:t>e</w:t>
      </w:r>
      <w:r w:rsidR="00D034E8">
        <w:rPr>
          <w:rFonts w:cs="Calibri"/>
          <w:b/>
          <w:color w:val="000000"/>
          <w:highlight w:val="white"/>
        </w:rPr>
        <w:t xml:space="preserve"> </w:t>
      </w:r>
      <w:r w:rsidR="007770A9">
        <w:rPr>
          <w:rFonts w:cs="Calibri"/>
          <w:b/>
          <w:color w:val="000000"/>
          <w:highlight w:val="white"/>
        </w:rPr>
        <w:t xml:space="preserve">Francise Vebera </w:t>
      </w:r>
      <w:r w:rsidR="00D034E8">
        <w:rPr>
          <w:rFonts w:cs="Calibri"/>
          <w:b/>
          <w:color w:val="000000"/>
          <w:highlight w:val="white"/>
        </w:rPr>
        <w:t>S barvou ven</w:t>
      </w:r>
      <w:r w:rsidR="00E11FF7">
        <w:rPr>
          <w:rFonts w:cs="Calibri"/>
          <w:b/>
          <w:color w:val="000000"/>
          <w:highlight w:val="white"/>
        </w:rPr>
        <w:t xml:space="preserve"> aneb </w:t>
      </w:r>
      <w:proofErr w:type="spellStart"/>
      <w:r w:rsidR="00E11FF7">
        <w:rPr>
          <w:rFonts w:cs="Calibri"/>
          <w:b/>
          <w:color w:val="000000"/>
          <w:highlight w:val="white"/>
        </w:rPr>
        <w:t>Kondomedie</w:t>
      </w:r>
      <w:proofErr w:type="spellEnd"/>
      <w:r w:rsidR="00D37264">
        <w:rPr>
          <w:rFonts w:cs="Calibri"/>
          <w:b/>
          <w:color w:val="000000"/>
          <w:highlight w:val="white"/>
        </w:rPr>
        <w:t xml:space="preserve">. </w:t>
      </w:r>
      <w:r w:rsidR="00DD082D" w:rsidRPr="00D37264">
        <w:rPr>
          <w:rFonts w:cs="Calibri"/>
          <w:b/>
          <w:color w:val="000000"/>
          <w:highlight w:val="white"/>
        </w:rPr>
        <w:t xml:space="preserve">Pod vedením </w:t>
      </w:r>
      <w:r w:rsidR="00D37264">
        <w:rPr>
          <w:rFonts w:cs="Calibri"/>
          <w:b/>
          <w:color w:val="000000"/>
          <w:highlight w:val="white"/>
        </w:rPr>
        <w:t xml:space="preserve">kmenového režiséra plzeňské činohry </w:t>
      </w:r>
      <w:r w:rsidR="00DD082D" w:rsidRPr="00D37264">
        <w:rPr>
          <w:rFonts w:cs="Calibri"/>
          <w:b/>
          <w:bCs/>
          <w:color w:val="000000"/>
          <w:highlight w:val="white"/>
        </w:rPr>
        <w:t>Adama Doležala</w:t>
      </w:r>
      <w:r w:rsidR="00DD082D" w:rsidRPr="00D37264">
        <w:rPr>
          <w:rFonts w:cs="Calibri"/>
          <w:b/>
          <w:color w:val="000000"/>
          <w:highlight w:val="white"/>
        </w:rPr>
        <w:t xml:space="preserve"> </w:t>
      </w:r>
      <w:r w:rsidR="00ED42C5" w:rsidRPr="00D37264">
        <w:rPr>
          <w:rFonts w:cs="Calibri"/>
          <w:b/>
          <w:color w:val="000000"/>
          <w:highlight w:val="white"/>
        </w:rPr>
        <w:t xml:space="preserve">ožije na jevišti Velkého divadla </w:t>
      </w:r>
      <w:r w:rsidR="00DD082D" w:rsidRPr="00D37264">
        <w:rPr>
          <w:rFonts w:cs="Calibri"/>
          <w:b/>
          <w:color w:val="000000"/>
          <w:highlight w:val="white"/>
        </w:rPr>
        <w:t>příběh obyčejného úředníka, který si v</w:t>
      </w:r>
      <w:r w:rsidR="00117AC8">
        <w:rPr>
          <w:rFonts w:cs="Calibri"/>
          <w:b/>
          <w:color w:val="000000"/>
          <w:highlight w:val="white"/>
        </w:rPr>
        <w:t> </w:t>
      </w:r>
      <w:r w:rsidR="00DD082D" w:rsidRPr="00D37264">
        <w:rPr>
          <w:rFonts w:cs="Calibri"/>
          <w:b/>
          <w:color w:val="000000"/>
          <w:highlight w:val="white"/>
        </w:rPr>
        <w:t>továrně na kondomy zachraňuje práci tím, že předstírá, že je gay</w:t>
      </w:r>
      <w:r w:rsidR="00ED42C5" w:rsidRPr="00D37264">
        <w:rPr>
          <w:rFonts w:cs="Calibri"/>
          <w:b/>
          <w:color w:val="000000"/>
          <w:highlight w:val="white"/>
        </w:rPr>
        <w:t xml:space="preserve">. </w:t>
      </w:r>
      <w:r w:rsidR="00ED42C5" w:rsidRPr="00754D59">
        <w:rPr>
          <w:rFonts w:cs="Calibri"/>
          <w:b/>
          <w:color w:val="000000"/>
          <w:highlight w:val="white"/>
        </w:rPr>
        <w:t xml:space="preserve">V hlavní roli zazáří </w:t>
      </w:r>
      <w:r w:rsidR="00ED42C5" w:rsidRPr="00D37264">
        <w:rPr>
          <w:rFonts w:cs="Calibri"/>
          <w:b/>
          <w:color w:val="000000"/>
          <w:highlight w:val="white"/>
        </w:rPr>
        <w:t>Michal Štěrba</w:t>
      </w:r>
      <w:r w:rsidR="00ED42C5" w:rsidRPr="00754D59">
        <w:rPr>
          <w:rFonts w:cs="Calibri"/>
          <w:b/>
          <w:color w:val="000000"/>
          <w:highlight w:val="white"/>
        </w:rPr>
        <w:t xml:space="preserve">, jenž </w:t>
      </w:r>
      <w:r w:rsidR="00D37264" w:rsidRPr="00D37264">
        <w:rPr>
          <w:rFonts w:cs="Calibri"/>
          <w:b/>
          <w:color w:val="000000"/>
          <w:highlight w:val="white"/>
        </w:rPr>
        <w:t xml:space="preserve">postavě </w:t>
      </w:r>
      <w:proofErr w:type="spellStart"/>
      <w:r w:rsidR="00D37264" w:rsidRPr="00D37264">
        <w:rPr>
          <w:rFonts w:cs="Calibri"/>
          <w:b/>
          <w:color w:val="000000"/>
          <w:highlight w:val="white"/>
        </w:rPr>
        <w:t>Françoise</w:t>
      </w:r>
      <w:proofErr w:type="spellEnd"/>
      <w:r w:rsidR="00D37264" w:rsidRPr="00D37264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D37264" w:rsidRPr="00D37264">
        <w:rPr>
          <w:rFonts w:cs="Calibri"/>
          <w:b/>
          <w:color w:val="000000"/>
          <w:highlight w:val="white"/>
        </w:rPr>
        <w:t>Pignona</w:t>
      </w:r>
      <w:proofErr w:type="spellEnd"/>
      <w:r w:rsidR="00D37264" w:rsidRPr="00D37264">
        <w:rPr>
          <w:rFonts w:cs="Calibri"/>
          <w:b/>
          <w:color w:val="000000"/>
          <w:highlight w:val="white"/>
        </w:rPr>
        <w:t xml:space="preserve"> </w:t>
      </w:r>
      <w:r w:rsidR="00ED42C5" w:rsidRPr="00754D59">
        <w:rPr>
          <w:rFonts w:cs="Calibri"/>
          <w:b/>
          <w:color w:val="000000"/>
          <w:highlight w:val="white"/>
        </w:rPr>
        <w:t xml:space="preserve">propůjčuje dokonalou kombinaci komediální lehkosti </w:t>
      </w:r>
      <w:r w:rsidR="002317EE">
        <w:rPr>
          <w:rFonts w:cs="Calibri"/>
          <w:b/>
          <w:color w:val="000000"/>
          <w:highlight w:val="white"/>
        </w:rPr>
        <w:t>i</w:t>
      </w:r>
      <w:r w:rsidR="002814F9">
        <w:rPr>
          <w:rFonts w:cs="Calibri"/>
          <w:b/>
          <w:color w:val="000000"/>
          <w:highlight w:val="white"/>
        </w:rPr>
        <w:t> </w:t>
      </w:r>
      <w:r w:rsidR="00ED42C5" w:rsidRPr="00754D59">
        <w:rPr>
          <w:rFonts w:cs="Calibri"/>
          <w:b/>
          <w:color w:val="000000"/>
          <w:highlight w:val="white"/>
        </w:rPr>
        <w:t>hlubší lidsk</w:t>
      </w:r>
      <w:r w:rsidR="00D37264" w:rsidRPr="00D37264">
        <w:rPr>
          <w:rFonts w:cs="Calibri"/>
          <w:b/>
          <w:color w:val="000000"/>
          <w:highlight w:val="white"/>
        </w:rPr>
        <w:t>ý rozměr.</w:t>
      </w:r>
      <w:r w:rsidR="007770A9">
        <w:rPr>
          <w:rFonts w:cs="Calibri"/>
          <w:b/>
          <w:color w:val="000000"/>
          <w:highlight w:val="white"/>
        </w:rPr>
        <w:t xml:space="preserve"> </w:t>
      </w:r>
      <w:r w:rsidR="00276F11">
        <w:rPr>
          <w:rFonts w:cs="Calibri"/>
          <w:b/>
          <w:color w:val="000000"/>
          <w:highlight w:val="white"/>
        </w:rPr>
        <w:t xml:space="preserve">Dále se diváci mohou těšit na Martina Stránského, Jaroslava Matějku, Janu Ondruškovou, </w:t>
      </w:r>
      <w:r w:rsidR="00CF4BFF" w:rsidRPr="00CF4BFF">
        <w:rPr>
          <w:rFonts w:cs="Calibri"/>
          <w:b/>
          <w:color w:val="000000"/>
          <w:highlight w:val="white"/>
        </w:rPr>
        <w:t xml:space="preserve">Nicole </w:t>
      </w:r>
      <w:proofErr w:type="spellStart"/>
      <w:r w:rsidR="00CF4BFF" w:rsidRPr="00CF4BFF">
        <w:rPr>
          <w:rFonts w:cs="Calibri"/>
          <w:b/>
          <w:color w:val="000000"/>
          <w:highlight w:val="white"/>
        </w:rPr>
        <w:t>Tisotov</w:t>
      </w:r>
      <w:r w:rsidR="008B6334">
        <w:rPr>
          <w:rFonts w:cs="Calibri"/>
          <w:b/>
          <w:color w:val="000000"/>
          <w:highlight w:val="white"/>
        </w:rPr>
        <w:t>ou</w:t>
      </w:r>
      <w:proofErr w:type="spellEnd"/>
      <w:r w:rsidR="00CF4BFF" w:rsidRPr="00CF4BFF">
        <w:rPr>
          <w:rFonts w:cs="Calibri"/>
          <w:b/>
          <w:color w:val="000000"/>
          <w:highlight w:val="white"/>
        </w:rPr>
        <w:t>,</w:t>
      </w:r>
      <w:r w:rsidR="00CF4BFF">
        <w:rPr>
          <w:rFonts w:eastAsia="Times New Roman"/>
        </w:rPr>
        <w:t xml:space="preserve"> </w:t>
      </w:r>
      <w:r w:rsidR="00276F11">
        <w:rPr>
          <w:rFonts w:cs="Calibri"/>
          <w:b/>
          <w:color w:val="000000"/>
          <w:highlight w:val="white"/>
        </w:rPr>
        <w:t>Pavla Pavlovského či Zdeňka Hrušku. Premiéra je naplánovaná na 1</w:t>
      </w:r>
      <w:r w:rsidR="00E42692">
        <w:rPr>
          <w:rFonts w:cs="Calibri"/>
          <w:b/>
          <w:color w:val="000000"/>
          <w:highlight w:val="white"/>
        </w:rPr>
        <w:t>4</w:t>
      </w:r>
      <w:r w:rsidR="00276F11">
        <w:rPr>
          <w:rFonts w:cs="Calibri"/>
          <w:b/>
          <w:color w:val="000000"/>
          <w:highlight w:val="white"/>
        </w:rPr>
        <w:t>.</w:t>
      </w:r>
      <w:r w:rsidR="002814F9">
        <w:rPr>
          <w:rFonts w:cs="Calibri"/>
          <w:b/>
          <w:color w:val="000000"/>
          <w:highlight w:val="white"/>
        </w:rPr>
        <w:t> </w:t>
      </w:r>
      <w:r w:rsidR="00276F11">
        <w:rPr>
          <w:rFonts w:cs="Calibri"/>
          <w:b/>
          <w:color w:val="000000"/>
          <w:highlight w:val="white"/>
        </w:rPr>
        <w:t>prosince 2024.</w:t>
      </w:r>
    </w:p>
    <w:p w:rsidR="006D399A" w:rsidRDefault="006D399A" w:rsidP="00CD4685">
      <w:pPr>
        <w:spacing w:after="240" w:line="276" w:lineRule="auto"/>
        <w:ind w:right="142"/>
        <w:jc w:val="left"/>
        <w:rPr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„Poslední premiéra Divadla J. K. Tyla v letošním roce představí v Plzni další dílo úspěšného francouzského scenáristy, dramatika a režiséra Francise Vebera, tvůrce, který se prosadil i v Hollywoodu. V několika jeho komediích vystupuje postava naivního podivína </w:t>
      </w:r>
      <w:proofErr w:type="spellStart"/>
      <w:r>
        <w:rPr>
          <w:i/>
          <w:iCs/>
          <w:color w:val="000000"/>
          <w:shd w:val="clear" w:color="auto" w:fill="FFFFFF"/>
        </w:rPr>
        <w:t>Françoise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Pignona</w:t>
      </w:r>
      <w:proofErr w:type="spellEnd"/>
      <w:r>
        <w:rPr>
          <w:i/>
          <w:iCs/>
          <w:color w:val="000000"/>
          <w:shd w:val="clear" w:color="auto" w:fill="FFFFFF"/>
        </w:rPr>
        <w:t xml:space="preserve">, tentokráte v roli účetního v moderní satirické komedii S barvou ven, v níž se pokouší zachránit si své pracovní místo neobvyklým způsobem, který postupně a vtipně odhaluje pravou tvář jeho okolí,“ </w:t>
      </w:r>
      <w:r>
        <w:rPr>
          <w:iCs/>
          <w:color w:val="000000"/>
          <w:shd w:val="clear" w:color="auto" w:fill="FFFFFF"/>
        </w:rPr>
        <w:t xml:space="preserve">uvedla </w:t>
      </w:r>
      <w:r>
        <w:rPr>
          <w:b/>
          <w:iCs/>
          <w:color w:val="000000"/>
          <w:shd w:val="clear" w:color="auto" w:fill="FFFFFF"/>
        </w:rPr>
        <w:t>Eliška Bartáková</w:t>
      </w:r>
      <w:r>
        <w:rPr>
          <w:iCs/>
          <w:color w:val="000000"/>
          <w:shd w:val="clear" w:color="auto" w:fill="FFFFFF"/>
        </w:rPr>
        <w:t>, radní města Plzně pro oblast kultury a památkové péče.</w:t>
      </w:r>
    </w:p>
    <w:p w:rsidR="00EE046A" w:rsidRDefault="00320932" w:rsidP="000164BC">
      <w:pPr>
        <w:tabs>
          <w:tab w:val="left" w:pos="10348"/>
        </w:tabs>
        <w:spacing w:after="240" w:line="276" w:lineRule="auto"/>
        <w:ind w:right="142"/>
        <w:jc w:val="left"/>
      </w:pPr>
      <w:r>
        <w:rPr>
          <w:rFonts w:cs="Calibri"/>
          <w:b/>
          <w:color w:val="000000"/>
          <w:highlight w:val="white"/>
        </w:rPr>
        <w:t>Když se</w:t>
      </w:r>
      <w:r w:rsidR="003114F8">
        <w:rPr>
          <w:rFonts w:cs="Calibri"/>
          <w:b/>
          <w:color w:val="000000"/>
          <w:highlight w:val="white"/>
        </w:rPr>
        <w:t xml:space="preserve"> řekne Francis Veber, </w:t>
      </w:r>
      <w:r w:rsidR="003114F8" w:rsidRPr="00EE639D">
        <w:rPr>
          <w:rFonts w:cs="Calibri"/>
          <w:color w:val="000000"/>
          <w:highlight w:val="white"/>
        </w:rPr>
        <w:t xml:space="preserve">mnozí si </w:t>
      </w:r>
      <w:r w:rsidR="00F91B4B" w:rsidRPr="00EE639D">
        <w:rPr>
          <w:rFonts w:cs="Calibri"/>
          <w:color w:val="000000"/>
          <w:highlight w:val="white"/>
        </w:rPr>
        <w:t xml:space="preserve">jistě </w:t>
      </w:r>
      <w:r w:rsidR="003114F8" w:rsidRPr="00EE639D">
        <w:rPr>
          <w:rFonts w:cs="Calibri"/>
          <w:color w:val="000000"/>
          <w:highlight w:val="white"/>
        </w:rPr>
        <w:t xml:space="preserve">vybaví </w:t>
      </w:r>
      <w:r w:rsidR="00B90DC4">
        <w:rPr>
          <w:rFonts w:cs="Calibri"/>
          <w:color w:val="000000"/>
          <w:highlight w:val="white"/>
        </w:rPr>
        <w:t>film</w:t>
      </w:r>
      <w:r w:rsidR="003114F8">
        <w:rPr>
          <w:rFonts w:cs="Calibri"/>
          <w:b/>
          <w:color w:val="000000"/>
          <w:highlight w:val="white"/>
        </w:rPr>
        <w:t xml:space="preserve"> Blbec k večeři a postavu poplety a smolaře </w:t>
      </w:r>
      <w:proofErr w:type="spellStart"/>
      <w:r w:rsidR="003114F8" w:rsidRPr="00F91B4B">
        <w:rPr>
          <w:b/>
        </w:rPr>
        <w:t>Françoise</w:t>
      </w:r>
      <w:proofErr w:type="spellEnd"/>
      <w:r w:rsidR="003114F8" w:rsidRPr="00F91B4B">
        <w:rPr>
          <w:b/>
        </w:rPr>
        <w:t xml:space="preserve"> </w:t>
      </w:r>
      <w:proofErr w:type="spellStart"/>
      <w:r w:rsidR="003114F8" w:rsidRPr="00F91B4B">
        <w:rPr>
          <w:b/>
        </w:rPr>
        <w:t>Pignona</w:t>
      </w:r>
      <w:proofErr w:type="spellEnd"/>
      <w:r w:rsidR="003114F8">
        <w:t>. Tento podivín</w:t>
      </w:r>
      <w:r w:rsidR="00F91B4B">
        <w:t xml:space="preserve">, ač se </w:t>
      </w:r>
      <w:r w:rsidR="00F91B4B" w:rsidRPr="002814F9">
        <w:rPr>
          <w:b/>
        </w:rPr>
        <w:t>nejedná</w:t>
      </w:r>
      <w:r w:rsidR="00F91B4B">
        <w:t xml:space="preserve"> o stejnou postavu,</w:t>
      </w:r>
      <w:r w:rsidR="003114F8">
        <w:t xml:space="preserve"> se objevuje i</w:t>
      </w:r>
      <w:r w:rsidR="002814F9">
        <w:t> </w:t>
      </w:r>
      <w:r w:rsidR="003114F8">
        <w:t>v dalších Veberových dílech – jedním z </w:t>
      </w:r>
      <w:r w:rsidR="003114F8" w:rsidRPr="00247E32">
        <w:t xml:space="preserve">nich je </w:t>
      </w:r>
      <w:r w:rsidR="00A94D8F" w:rsidRPr="00247E32">
        <w:t xml:space="preserve">i </w:t>
      </w:r>
      <w:r w:rsidR="009A0E31" w:rsidRPr="00247E32">
        <w:rPr>
          <w:b/>
        </w:rPr>
        <w:t xml:space="preserve">společenská </w:t>
      </w:r>
      <w:r w:rsidR="003114F8" w:rsidRPr="00247E32">
        <w:rPr>
          <w:b/>
        </w:rPr>
        <w:t>komedie S barvou ven</w:t>
      </w:r>
      <w:r w:rsidR="003114F8" w:rsidRPr="00247E32">
        <w:t xml:space="preserve"> </w:t>
      </w:r>
      <w:r w:rsidR="009A0E31" w:rsidRPr="00247E32">
        <w:t xml:space="preserve">(2014) </w:t>
      </w:r>
      <w:r w:rsidR="003114F8" w:rsidRPr="00247E32">
        <w:t>známá</w:t>
      </w:r>
      <w:r w:rsidR="003114F8">
        <w:t xml:space="preserve"> také z filmového zpracování </w:t>
      </w:r>
      <w:proofErr w:type="spellStart"/>
      <w:r w:rsidR="000C6AFF">
        <w:t>KOndoMEDIE</w:t>
      </w:r>
      <w:proofErr w:type="spellEnd"/>
      <w:r w:rsidR="000C6AFF">
        <w:t xml:space="preserve"> z roku 2001. Tentokrát </w:t>
      </w:r>
      <w:r w:rsidR="00F91B4B">
        <w:t xml:space="preserve">se </w:t>
      </w:r>
      <w:proofErr w:type="spellStart"/>
      <w:r w:rsidR="000C6AFF">
        <w:t>Pignon</w:t>
      </w:r>
      <w:proofErr w:type="spellEnd"/>
      <w:r w:rsidR="00F91B4B">
        <w:t xml:space="preserve"> stává</w:t>
      </w:r>
      <w:r w:rsidR="000C6AFF">
        <w:t xml:space="preserve"> tichým účetním v továrně na prezervativy, </w:t>
      </w:r>
      <w:r w:rsidR="005C1C9A">
        <w:rPr>
          <w:rFonts w:eastAsia="Times New Roman"/>
        </w:rPr>
        <w:t xml:space="preserve">jehož život je v troskách </w:t>
      </w:r>
      <w:r w:rsidR="000C6AFF">
        <w:t>– manželka ho opustila, syn s ním nemluví a</w:t>
      </w:r>
      <w:r w:rsidR="00EE639D">
        <w:t> </w:t>
      </w:r>
      <w:r w:rsidR="000C6AFF">
        <w:t>navíc hrozí, že přijde o práci.</w:t>
      </w:r>
      <w:r w:rsidR="00C10426">
        <w:t xml:space="preserve"> </w:t>
      </w:r>
      <w:r w:rsidR="00C10426" w:rsidRPr="00BC23C3">
        <w:t xml:space="preserve">Díky pravidlům korektnosti a malé lsti se však začne vše hýbat </w:t>
      </w:r>
      <w:r w:rsidR="00DA69AB" w:rsidRPr="00BC23C3">
        <w:t xml:space="preserve">jinými a </w:t>
      </w:r>
      <w:r w:rsidR="00C10426" w:rsidRPr="00BC23C3">
        <w:t>překvapivým</w:t>
      </w:r>
      <w:r w:rsidR="00DA69AB" w:rsidRPr="00BC23C3">
        <w:t>i</w:t>
      </w:r>
      <w:r w:rsidR="00C10426" w:rsidRPr="00BC23C3">
        <w:t xml:space="preserve"> směr</w:t>
      </w:r>
      <w:r w:rsidR="00BC23C3">
        <w:t>y.</w:t>
      </w:r>
    </w:p>
    <w:p w:rsidR="009A0AC4" w:rsidRPr="000164BC" w:rsidRDefault="0040445D" w:rsidP="000164BC">
      <w:pPr>
        <w:tabs>
          <w:tab w:val="left" w:pos="10348"/>
        </w:tabs>
        <w:spacing w:after="240" w:line="276" w:lineRule="auto"/>
        <w:ind w:right="142"/>
        <w:jc w:val="left"/>
        <w:rPr>
          <w:i/>
          <w:color w:val="000000" w:themeColor="text1"/>
        </w:rPr>
      </w:pPr>
      <w:r>
        <w:t>„</w:t>
      </w:r>
      <w:r w:rsidRPr="00307634">
        <w:rPr>
          <w:i/>
        </w:rPr>
        <w:t>Titul S barvou ven není jen běžná komedie,</w:t>
      </w:r>
      <w:r w:rsidR="00925AF2">
        <w:rPr>
          <w:i/>
        </w:rPr>
        <w:t>“</w:t>
      </w:r>
      <w:r w:rsidR="00925AF2" w:rsidRPr="00925AF2">
        <w:t xml:space="preserve"> </w:t>
      </w:r>
      <w:r w:rsidR="00925AF2">
        <w:t xml:space="preserve">říká dramaturg </w:t>
      </w:r>
      <w:r w:rsidR="00925AF2" w:rsidRPr="009A0AC4">
        <w:rPr>
          <w:b/>
        </w:rPr>
        <w:t>Zdeněk Janál</w:t>
      </w:r>
      <w:r w:rsidR="00925AF2">
        <w:t>, „</w:t>
      </w:r>
      <w:r w:rsidRPr="00307634">
        <w:rPr>
          <w:i/>
        </w:rPr>
        <w:t xml:space="preserve">je to spíše </w:t>
      </w:r>
      <w:r w:rsidRPr="00C102BB">
        <w:rPr>
          <w:b/>
          <w:i/>
        </w:rPr>
        <w:t>moderní satira o</w:t>
      </w:r>
      <w:r w:rsidR="00E11BDC" w:rsidRPr="00C102BB">
        <w:rPr>
          <w:b/>
          <w:i/>
        </w:rPr>
        <w:t> </w:t>
      </w:r>
      <w:r w:rsidR="00EA6384" w:rsidRPr="00C102BB">
        <w:rPr>
          <w:b/>
          <w:i/>
        </w:rPr>
        <w:t>současných</w:t>
      </w:r>
      <w:r w:rsidRPr="00C102BB">
        <w:rPr>
          <w:b/>
          <w:i/>
        </w:rPr>
        <w:t xml:space="preserve"> etických otázkách</w:t>
      </w:r>
      <w:r w:rsidRPr="00307634">
        <w:rPr>
          <w:i/>
        </w:rPr>
        <w:t xml:space="preserve"> v pracovním prostředí, proměně mezilidských vztahů a</w:t>
      </w:r>
      <w:r w:rsidR="004D5CB0">
        <w:rPr>
          <w:i/>
        </w:rPr>
        <w:t> </w:t>
      </w:r>
      <w:r w:rsidR="002318D1">
        <w:rPr>
          <w:i/>
        </w:rPr>
        <w:t>‚</w:t>
      </w:r>
      <w:r w:rsidRPr="00307634">
        <w:rPr>
          <w:i/>
        </w:rPr>
        <w:t>korektnosti</w:t>
      </w:r>
      <w:r w:rsidR="002318D1">
        <w:rPr>
          <w:i/>
        </w:rPr>
        <w:t>‘</w:t>
      </w:r>
      <w:r w:rsidRPr="00307634">
        <w:rPr>
          <w:i/>
        </w:rPr>
        <w:t xml:space="preserve"> naší doby</w:t>
      </w:r>
      <w:r w:rsidR="00925AF2">
        <w:t>.</w:t>
      </w:r>
      <w:r>
        <w:t>“</w:t>
      </w:r>
      <w:r w:rsidR="00E34B40">
        <w:t xml:space="preserve"> </w:t>
      </w:r>
      <w:r w:rsidR="00EE046A">
        <w:t xml:space="preserve">Režisér </w:t>
      </w:r>
      <w:r w:rsidR="00EE046A" w:rsidRPr="00C102BB">
        <w:rPr>
          <w:b/>
        </w:rPr>
        <w:t>Adam Doležal</w:t>
      </w:r>
      <w:r w:rsidR="002814F9">
        <w:t xml:space="preserve"> </w:t>
      </w:r>
      <w:r w:rsidR="00EE046A">
        <w:t xml:space="preserve">doplňuje: </w:t>
      </w:r>
      <w:r w:rsidR="002318D1" w:rsidRPr="009A0AC4">
        <w:rPr>
          <w:color w:val="000000" w:themeColor="text1"/>
        </w:rPr>
        <w:t>„</w:t>
      </w:r>
      <w:r w:rsidR="00A5759B" w:rsidRPr="009A0AC4">
        <w:rPr>
          <w:i/>
          <w:color w:val="000000" w:themeColor="text1"/>
        </w:rPr>
        <w:t xml:space="preserve">Hlavním tématem hry je </w:t>
      </w:r>
      <w:r w:rsidR="00A6566B">
        <w:rPr>
          <w:i/>
          <w:color w:val="000000" w:themeColor="text1"/>
        </w:rPr>
        <w:t>přetvářka a</w:t>
      </w:r>
      <w:r w:rsidR="002814F9">
        <w:rPr>
          <w:i/>
          <w:color w:val="000000" w:themeColor="text1"/>
        </w:rPr>
        <w:t> </w:t>
      </w:r>
      <w:r w:rsidR="00A6566B">
        <w:rPr>
          <w:i/>
          <w:color w:val="000000" w:themeColor="text1"/>
        </w:rPr>
        <w:t>pokrytectví</w:t>
      </w:r>
      <w:r w:rsidR="009614F5">
        <w:rPr>
          <w:i/>
          <w:color w:val="000000" w:themeColor="text1"/>
        </w:rPr>
        <w:t>. Toto je ve hře akcentováno</w:t>
      </w:r>
      <w:r w:rsidR="007D184F">
        <w:rPr>
          <w:i/>
          <w:color w:val="000000" w:themeColor="text1"/>
        </w:rPr>
        <w:t xml:space="preserve"> více</w:t>
      </w:r>
      <w:r w:rsidR="009614F5">
        <w:rPr>
          <w:i/>
          <w:color w:val="000000" w:themeColor="text1"/>
        </w:rPr>
        <w:t xml:space="preserve"> než téma homosexuality a homofobie. A navíc je to dobře a vtipně napsaná hra</w:t>
      </w:r>
      <w:r w:rsidR="00816622">
        <w:rPr>
          <w:i/>
          <w:color w:val="000000" w:themeColor="text1"/>
        </w:rPr>
        <w:t>.</w:t>
      </w:r>
      <w:r w:rsidR="002318D1" w:rsidRPr="009A0AC4">
        <w:rPr>
          <w:i/>
          <w:color w:val="000000" w:themeColor="text1"/>
        </w:rPr>
        <w:t xml:space="preserve">“ </w:t>
      </w:r>
      <w:r w:rsidR="002D5B0A" w:rsidRPr="002D5B0A">
        <w:t>Herci obléknou kostýmy</w:t>
      </w:r>
      <w:r w:rsidR="002D5B0A">
        <w:rPr>
          <w:i/>
          <w:color w:val="000000" w:themeColor="text1"/>
        </w:rPr>
        <w:t xml:space="preserve"> </w:t>
      </w:r>
      <w:proofErr w:type="spellStart"/>
      <w:r w:rsidR="002D5B0A" w:rsidRPr="006663E3">
        <w:rPr>
          <w:b/>
        </w:rPr>
        <w:t>Agnieszky</w:t>
      </w:r>
      <w:proofErr w:type="spellEnd"/>
      <w:r w:rsidR="002D5B0A" w:rsidRPr="00C102BB">
        <w:rPr>
          <w:rFonts w:cs="Calibri"/>
          <w:color w:val="000000"/>
        </w:rPr>
        <w:t xml:space="preserve"> </w:t>
      </w:r>
      <w:r w:rsidR="002D5B0A" w:rsidRPr="006663E3">
        <w:rPr>
          <w:b/>
        </w:rPr>
        <w:t>Páté</w:t>
      </w:r>
      <w:r w:rsidR="002D5B0A" w:rsidRPr="00C102BB">
        <w:rPr>
          <w:rFonts w:cs="Calibri"/>
          <w:color w:val="000000"/>
        </w:rPr>
        <w:t xml:space="preserve"> </w:t>
      </w:r>
      <w:proofErr w:type="spellStart"/>
      <w:r w:rsidR="002D5B0A" w:rsidRPr="006663E3">
        <w:rPr>
          <w:b/>
        </w:rPr>
        <w:t>Oldak</w:t>
      </w:r>
      <w:proofErr w:type="spellEnd"/>
      <w:r w:rsidR="002D5B0A">
        <w:rPr>
          <w:b/>
        </w:rPr>
        <w:t xml:space="preserve">, </w:t>
      </w:r>
      <w:r w:rsidR="002D5B0A" w:rsidRPr="00925AF2">
        <w:t>továrna</w:t>
      </w:r>
      <w:r w:rsidR="002D5B0A">
        <w:rPr>
          <w:b/>
        </w:rPr>
        <w:t xml:space="preserve"> </w:t>
      </w:r>
      <w:r w:rsidR="00AA0CDE">
        <w:t xml:space="preserve">na prezervativy vznikne na jevišti Velkého divadla podle návrhů scénografa </w:t>
      </w:r>
      <w:r w:rsidR="00AA0CDE" w:rsidRPr="006663E3">
        <w:rPr>
          <w:b/>
        </w:rPr>
        <w:t xml:space="preserve">Lukáše </w:t>
      </w:r>
      <w:proofErr w:type="spellStart"/>
      <w:r w:rsidR="00AA0CDE" w:rsidRPr="006663E3">
        <w:rPr>
          <w:b/>
        </w:rPr>
        <w:t>Kuchinky</w:t>
      </w:r>
      <w:proofErr w:type="spellEnd"/>
      <w:r w:rsidR="00AA0CDE">
        <w:t xml:space="preserve">, </w:t>
      </w:r>
      <w:r w:rsidR="006508C8">
        <w:rPr>
          <w:rFonts w:cs="Calibri"/>
          <w:color w:val="000000"/>
        </w:rPr>
        <w:t xml:space="preserve">hudbu k inscenaci složil </w:t>
      </w:r>
      <w:r w:rsidR="006508C8" w:rsidRPr="006663E3">
        <w:rPr>
          <w:b/>
        </w:rPr>
        <w:t>Petr</w:t>
      </w:r>
      <w:r w:rsidR="006508C8">
        <w:rPr>
          <w:rFonts w:cs="Calibri"/>
          <w:color w:val="000000"/>
        </w:rPr>
        <w:t xml:space="preserve"> </w:t>
      </w:r>
      <w:r w:rsidR="006508C8" w:rsidRPr="006663E3">
        <w:rPr>
          <w:b/>
        </w:rPr>
        <w:t>Zeman</w:t>
      </w:r>
      <w:r w:rsidR="006508C8">
        <w:rPr>
          <w:rFonts w:cs="Calibri"/>
          <w:color w:val="000000"/>
        </w:rPr>
        <w:t xml:space="preserve">. </w:t>
      </w:r>
    </w:p>
    <w:p w:rsidR="00477555" w:rsidRDefault="00541F33" w:rsidP="000164BC">
      <w:pPr>
        <w:tabs>
          <w:tab w:val="left" w:pos="10348"/>
        </w:tabs>
        <w:spacing w:after="240" w:line="276" w:lineRule="auto"/>
        <w:ind w:right="142"/>
        <w:jc w:val="left"/>
      </w:pPr>
      <w:r w:rsidRPr="006663E3">
        <w:rPr>
          <w:b/>
        </w:rPr>
        <w:t>Dramatik, scénárista a režisér Francis Veber</w:t>
      </w:r>
      <w:r w:rsidRPr="00124E1D">
        <w:rPr>
          <w:rFonts w:cs="Calibri"/>
          <w:color w:val="000000"/>
          <w:highlight w:val="white"/>
        </w:rPr>
        <w:t xml:space="preserve"> se řadí mezi neslavnější francouzské tvůrce</w:t>
      </w:r>
      <w:r w:rsidR="00490A83">
        <w:rPr>
          <w:rFonts w:cs="Calibri"/>
          <w:color w:val="000000"/>
          <w:highlight w:val="white"/>
        </w:rPr>
        <w:t>.</w:t>
      </w:r>
      <w:r w:rsidRPr="00124E1D">
        <w:rPr>
          <w:rFonts w:cs="Calibri"/>
          <w:color w:val="000000"/>
          <w:highlight w:val="white"/>
        </w:rPr>
        <w:t xml:space="preserve"> </w:t>
      </w:r>
      <w:r w:rsidR="00124E1D">
        <w:rPr>
          <w:rFonts w:cs="Calibri"/>
          <w:color w:val="000000"/>
          <w:highlight w:val="white"/>
        </w:rPr>
        <w:t xml:space="preserve">Svůj </w:t>
      </w:r>
      <w:r w:rsidR="00953CF9">
        <w:rPr>
          <w:rFonts w:cs="Calibri"/>
          <w:color w:val="000000"/>
          <w:highlight w:val="white"/>
        </w:rPr>
        <w:t>nejúspěšnější</w:t>
      </w:r>
      <w:r w:rsidR="00124E1D">
        <w:rPr>
          <w:rFonts w:cs="Calibri"/>
          <w:color w:val="000000"/>
          <w:highlight w:val="white"/>
        </w:rPr>
        <w:t xml:space="preserve"> film </w:t>
      </w:r>
      <w:r w:rsidR="00F329A1" w:rsidRPr="00124E1D">
        <w:rPr>
          <w:rFonts w:cs="Calibri"/>
          <w:color w:val="000000"/>
          <w:highlight w:val="white"/>
        </w:rPr>
        <w:t>Blbec k</w:t>
      </w:r>
      <w:r w:rsidR="00124E1D">
        <w:rPr>
          <w:rFonts w:cs="Calibri"/>
          <w:color w:val="000000"/>
          <w:highlight w:val="white"/>
        </w:rPr>
        <w:t> </w:t>
      </w:r>
      <w:r w:rsidR="00F329A1" w:rsidRPr="00124E1D">
        <w:rPr>
          <w:rFonts w:cs="Calibri"/>
          <w:color w:val="000000"/>
          <w:highlight w:val="white"/>
        </w:rPr>
        <w:t>večeř</w:t>
      </w:r>
      <w:r w:rsidR="00124E1D">
        <w:rPr>
          <w:rFonts w:cs="Calibri"/>
          <w:color w:val="000000"/>
          <w:highlight w:val="white"/>
        </w:rPr>
        <w:t xml:space="preserve">i </w:t>
      </w:r>
      <w:r w:rsidR="00F329A1" w:rsidRPr="00124E1D">
        <w:rPr>
          <w:rFonts w:cs="Calibri"/>
          <w:color w:val="000000"/>
          <w:highlight w:val="white"/>
        </w:rPr>
        <w:t>natočil podle vlastní divadelní hry</w:t>
      </w:r>
      <w:r w:rsidR="008B1D3F">
        <w:rPr>
          <w:rFonts w:cs="Calibri"/>
          <w:color w:val="000000"/>
          <w:highlight w:val="white"/>
        </w:rPr>
        <w:t xml:space="preserve">, je </w:t>
      </w:r>
      <w:r w:rsidR="00F329A1" w:rsidRPr="00124E1D">
        <w:rPr>
          <w:rFonts w:cs="Calibri"/>
          <w:color w:val="000000"/>
          <w:highlight w:val="white"/>
        </w:rPr>
        <w:t xml:space="preserve">podepsán pod scénářem </w:t>
      </w:r>
      <w:r w:rsidR="00F329A1" w:rsidRPr="00124E1D">
        <w:rPr>
          <w:rFonts w:cs="Calibri"/>
          <w:color w:val="000000"/>
          <w:highlight w:val="white"/>
        </w:rPr>
        <w:lastRenderedPageBreak/>
        <w:t xml:space="preserve">úspěšných </w:t>
      </w:r>
      <w:r w:rsidR="009A0AC4">
        <w:rPr>
          <w:rFonts w:cs="Calibri"/>
          <w:color w:val="000000"/>
          <w:highlight w:val="white"/>
        </w:rPr>
        <w:t xml:space="preserve">filmových </w:t>
      </w:r>
      <w:r w:rsidR="00F329A1" w:rsidRPr="00124E1D">
        <w:rPr>
          <w:rFonts w:cs="Calibri"/>
          <w:color w:val="000000"/>
          <w:highlight w:val="white"/>
        </w:rPr>
        <w:t>komedií Velký blondýn s černou botou</w:t>
      </w:r>
      <w:r w:rsidR="002D5B0A">
        <w:rPr>
          <w:rFonts w:cs="Calibri"/>
          <w:color w:val="000000"/>
          <w:highlight w:val="white"/>
        </w:rPr>
        <w:t xml:space="preserve">, </w:t>
      </w:r>
      <w:r w:rsidR="00F329A1" w:rsidRPr="00124E1D">
        <w:rPr>
          <w:rFonts w:cs="Calibri"/>
          <w:color w:val="000000"/>
          <w:highlight w:val="white"/>
        </w:rPr>
        <w:t>Návrat velkého blondýna</w:t>
      </w:r>
      <w:r w:rsidR="00124E1D">
        <w:rPr>
          <w:rFonts w:cs="Calibri"/>
          <w:color w:val="000000"/>
          <w:highlight w:val="white"/>
        </w:rPr>
        <w:t xml:space="preserve"> nebo Klec </w:t>
      </w:r>
      <w:r w:rsidR="00124E1D" w:rsidRPr="00ED2481">
        <w:rPr>
          <w:rFonts w:cs="Calibri"/>
          <w:color w:val="000000"/>
        </w:rPr>
        <w:t xml:space="preserve">bláznů, </w:t>
      </w:r>
      <w:r w:rsidR="00A27318" w:rsidRPr="00ED2481">
        <w:rPr>
          <w:rFonts w:cs="Calibri"/>
          <w:color w:val="000000"/>
        </w:rPr>
        <w:t xml:space="preserve">jejíž </w:t>
      </w:r>
      <w:r w:rsidR="00124E1D">
        <w:rPr>
          <w:rFonts w:cs="Calibri"/>
          <w:color w:val="000000"/>
          <w:highlight w:val="white"/>
        </w:rPr>
        <w:t>muzikálovou podobu uvedlo DJKT</w:t>
      </w:r>
      <w:r w:rsidR="002638F6">
        <w:rPr>
          <w:rFonts w:cs="Calibri"/>
          <w:color w:val="000000"/>
          <w:highlight w:val="white"/>
        </w:rPr>
        <w:t xml:space="preserve"> na konci listopadu</w:t>
      </w:r>
      <w:r w:rsidR="00124E1D">
        <w:rPr>
          <w:rFonts w:cs="Calibri"/>
          <w:color w:val="000000"/>
          <w:highlight w:val="white"/>
        </w:rPr>
        <w:t>.</w:t>
      </w:r>
      <w:r w:rsidR="00870748">
        <w:rPr>
          <w:rFonts w:cs="Calibri"/>
          <w:color w:val="000000"/>
          <w:highlight w:val="white"/>
        </w:rPr>
        <w:t xml:space="preserve"> </w:t>
      </w:r>
      <w:r w:rsidR="008B1D3F">
        <w:rPr>
          <w:rFonts w:cs="Calibri"/>
          <w:color w:val="000000"/>
          <w:highlight w:val="white"/>
        </w:rPr>
        <w:t>Na českých jevištích se nejčastěji objevuje právě Blbec k</w:t>
      </w:r>
      <w:r w:rsidR="00AD26DF">
        <w:rPr>
          <w:rFonts w:cs="Calibri"/>
          <w:color w:val="000000"/>
          <w:highlight w:val="white"/>
        </w:rPr>
        <w:t> </w:t>
      </w:r>
      <w:r w:rsidR="008B1D3F">
        <w:rPr>
          <w:rFonts w:cs="Calibri"/>
          <w:color w:val="000000"/>
          <w:highlight w:val="white"/>
        </w:rPr>
        <w:t>večeři</w:t>
      </w:r>
      <w:r w:rsidR="00AD26DF">
        <w:rPr>
          <w:rFonts w:cs="Calibri"/>
          <w:color w:val="000000"/>
          <w:highlight w:val="white"/>
        </w:rPr>
        <w:t xml:space="preserve">. Tato </w:t>
      </w:r>
      <w:r w:rsidR="002D5B0A">
        <w:rPr>
          <w:rFonts w:cs="Calibri"/>
          <w:color w:val="000000"/>
          <w:highlight w:val="white"/>
        </w:rPr>
        <w:t>hra</w:t>
      </w:r>
      <w:r w:rsidR="008B1D3F">
        <w:t xml:space="preserve"> se nevyhnula ani Plzni, kde ji v roce 1999 v</w:t>
      </w:r>
      <w:r w:rsidR="00145C3C">
        <w:t> </w:t>
      </w:r>
      <w:r w:rsidR="008B1D3F">
        <w:t>Komorním divadle inscenoval Jan Burian</w:t>
      </w:r>
      <w:r w:rsidR="00EC363D">
        <w:t>.</w:t>
      </w:r>
      <w:r w:rsidR="008B1D3F">
        <w:t xml:space="preserve"> </w:t>
      </w:r>
      <w:r w:rsidR="00477555">
        <w:t>„</w:t>
      </w:r>
      <w:r w:rsidR="008B1D3F" w:rsidRPr="00477555">
        <w:rPr>
          <w:i/>
        </w:rPr>
        <w:t>Od té doby se však na plzeňských divadelních scénách jiné Veberovo dílo neobjevilo</w:t>
      </w:r>
      <w:r w:rsidR="00477555">
        <w:rPr>
          <w:i/>
        </w:rPr>
        <w:t xml:space="preserve"> a </w:t>
      </w:r>
      <w:r w:rsidR="00477555" w:rsidRPr="002D5B0A">
        <w:rPr>
          <w:b/>
          <w:i/>
        </w:rPr>
        <w:t>plzeňsk</w:t>
      </w:r>
      <w:r w:rsidR="00AD26DF">
        <w:rPr>
          <w:b/>
          <w:i/>
        </w:rPr>
        <w:t>á inscenace</w:t>
      </w:r>
      <w:r w:rsidR="00477555" w:rsidRPr="002D5B0A">
        <w:rPr>
          <w:b/>
          <w:i/>
        </w:rPr>
        <w:t xml:space="preserve"> komedie S barvou ven je dokonce teprve druhým českým uvedením</w:t>
      </w:r>
      <w:r w:rsidR="00477555">
        <w:rPr>
          <w:i/>
        </w:rPr>
        <w:t xml:space="preserve">,“ </w:t>
      </w:r>
      <w:r w:rsidR="00477555" w:rsidRPr="00477555">
        <w:t>uzavírá Zdeněk Janál.</w:t>
      </w:r>
      <w:r w:rsidR="00477555">
        <w:rPr>
          <w:i/>
        </w:rPr>
        <w:t xml:space="preserve"> </w:t>
      </w:r>
    </w:p>
    <w:p w:rsidR="002B58D5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2B58D5" w:rsidRDefault="002B58D5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6B3A8B" w:rsidRPr="006B3A8B" w:rsidRDefault="006B3A8B" w:rsidP="006B3A8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6B3A8B">
        <w:rPr>
          <w:rFonts w:cs="Calibri"/>
          <w:color w:val="000000"/>
        </w:rPr>
        <w:lastRenderedPageBreak/>
        <w:t>Francis Veber</w:t>
      </w:r>
    </w:p>
    <w:p w:rsidR="006B3A8B" w:rsidRPr="006B3A8B" w:rsidRDefault="006B3A8B" w:rsidP="006B3A8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2"/>
          <w:szCs w:val="32"/>
        </w:rPr>
      </w:pPr>
      <w:r w:rsidRPr="006B3A8B">
        <w:rPr>
          <w:rFonts w:cs="Calibri"/>
          <w:b/>
          <w:color w:val="000000"/>
          <w:sz w:val="32"/>
          <w:szCs w:val="32"/>
        </w:rPr>
        <w:t xml:space="preserve">S barvou ven aneb </w:t>
      </w:r>
      <w:proofErr w:type="spellStart"/>
      <w:r w:rsidRPr="006B3A8B">
        <w:rPr>
          <w:rFonts w:cs="Calibri"/>
          <w:b/>
          <w:color w:val="000000"/>
          <w:sz w:val="32"/>
          <w:szCs w:val="32"/>
        </w:rPr>
        <w:t>Kondomedie</w:t>
      </w:r>
      <w:proofErr w:type="spellEnd"/>
    </w:p>
    <w:p w:rsidR="006B3A8B" w:rsidRDefault="006B3A8B" w:rsidP="006B3A8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6B3A8B">
        <w:rPr>
          <w:rFonts w:cs="Calibri"/>
          <w:color w:val="000000"/>
        </w:rPr>
        <w:t>(</w:t>
      </w:r>
      <w:proofErr w:type="spellStart"/>
      <w:r w:rsidRPr="006B3A8B">
        <w:rPr>
          <w:rFonts w:cs="Calibri"/>
          <w:color w:val="000000"/>
        </w:rPr>
        <w:t>Le</w:t>
      </w:r>
      <w:proofErr w:type="spellEnd"/>
      <w:r w:rsidRPr="006B3A8B">
        <w:rPr>
          <w:rFonts w:cs="Calibri"/>
          <w:color w:val="000000"/>
        </w:rPr>
        <w:t xml:space="preserve"> </w:t>
      </w:r>
      <w:proofErr w:type="spellStart"/>
      <w:r w:rsidRPr="006B3A8B">
        <w:rPr>
          <w:rFonts w:cs="Calibri"/>
          <w:color w:val="000000"/>
        </w:rPr>
        <w:t>Placard</w:t>
      </w:r>
      <w:proofErr w:type="spellEnd"/>
      <w:r w:rsidRPr="006B3A8B">
        <w:rPr>
          <w:rFonts w:cs="Calibri"/>
          <w:color w:val="000000"/>
        </w:rPr>
        <w:t>)</w:t>
      </w:r>
    </w:p>
    <w:p w:rsidR="006B3A8B" w:rsidRDefault="006B3A8B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Dramatizace původního scénáře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Francis Veber</w:t>
      </w:r>
    </w:p>
    <w:p w:rsidR="00C102BB" w:rsidRPr="00C102BB" w:rsidRDefault="00C102BB" w:rsidP="006B3A8B">
      <w:pPr>
        <w:tabs>
          <w:tab w:val="left" w:pos="3686"/>
        </w:tabs>
        <w:spacing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Překlad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Anežka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Svobodová</w:t>
      </w: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Režie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Adam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Doležal</w:t>
      </w: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Dramaturgie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Zdeněk</w:t>
      </w:r>
      <w:r w:rsidRPr="00C102BB">
        <w:rPr>
          <w:rFonts w:cs="Calibri"/>
          <w:color w:val="000000"/>
        </w:rPr>
        <w:t xml:space="preserve"> </w:t>
      </w:r>
      <w:r w:rsidRPr="00E42692">
        <w:rPr>
          <w:rFonts w:cs="Calibri"/>
          <w:b/>
          <w:color w:val="000000"/>
        </w:rPr>
        <w:t>Janál</w:t>
      </w: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Scéna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Lukáš</w:t>
      </w:r>
      <w:r w:rsidRPr="00C102BB">
        <w:rPr>
          <w:rFonts w:cs="Calibri"/>
          <w:color w:val="000000"/>
        </w:rPr>
        <w:t xml:space="preserve"> </w:t>
      </w:r>
      <w:proofErr w:type="spellStart"/>
      <w:r w:rsidRPr="006B3A8B">
        <w:rPr>
          <w:rFonts w:cs="Calibri"/>
          <w:b/>
          <w:color w:val="000000"/>
        </w:rPr>
        <w:t>Kuchinka</w:t>
      </w:r>
      <w:proofErr w:type="spellEnd"/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Kostýmy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Agnieszka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Pátá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Oldak</w:t>
      </w: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Hudba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Petr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Zeman</w:t>
      </w:r>
    </w:p>
    <w:p w:rsidR="006B3A8B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Pohybová spolupráce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Richard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Ševčík</w:t>
      </w:r>
    </w:p>
    <w:p w:rsidR="00E42692" w:rsidRPr="00E42692" w:rsidRDefault="00C102BB" w:rsidP="006B3A8B">
      <w:pPr>
        <w:tabs>
          <w:tab w:val="left" w:pos="3686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C102BB">
        <w:rPr>
          <w:rFonts w:cs="Calibri"/>
          <w:color w:val="000000"/>
        </w:rPr>
        <w:t>Světelný design</w:t>
      </w:r>
      <w:r w:rsidR="006B3A8B">
        <w:rPr>
          <w:rFonts w:cs="Calibri"/>
          <w:color w:val="000000"/>
        </w:rPr>
        <w:tab/>
      </w:r>
      <w:r w:rsidRPr="006B3A8B">
        <w:rPr>
          <w:rFonts w:cs="Calibri"/>
          <w:b/>
          <w:color w:val="000000"/>
        </w:rPr>
        <w:t>Jakub</w:t>
      </w:r>
      <w:r w:rsidRPr="00C102BB">
        <w:rPr>
          <w:rFonts w:cs="Calibri"/>
          <w:color w:val="000000"/>
        </w:rPr>
        <w:t xml:space="preserve"> </w:t>
      </w:r>
      <w:r w:rsidRPr="006B3A8B">
        <w:rPr>
          <w:rFonts w:cs="Calibri"/>
          <w:b/>
          <w:color w:val="000000"/>
        </w:rPr>
        <w:t>Sloup</w:t>
      </w:r>
    </w:p>
    <w:p w:rsidR="00C102BB" w:rsidRDefault="00C102BB" w:rsidP="00C102B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C102BB">
        <w:rPr>
          <w:rFonts w:cs="Calibri"/>
          <w:color w:val="000000"/>
        </w:rPr>
        <w:t>Guillaume</w:t>
      </w:r>
      <w:proofErr w:type="spellEnd"/>
      <w:r w:rsidRPr="00C102BB">
        <w:rPr>
          <w:rFonts w:cs="Calibri"/>
          <w:color w:val="000000"/>
        </w:rPr>
        <w:t>, ředitel marketingu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Jaroslav Matějka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C102BB">
        <w:rPr>
          <w:rFonts w:cs="Calibri"/>
          <w:color w:val="000000"/>
        </w:rPr>
        <w:t>Santini</w:t>
      </w:r>
      <w:proofErr w:type="spellEnd"/>
      <w:r w:rsidRPr="00C102BB">
        <w:rPr>
          <w:rFonts w:cs="Calibri"/>
          <w:color w:val="000000"/>
        </w:rPr>
        <w:t>, ředitel personálního odd.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Martin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Stránský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 xml:space="preserve">Slečna </w:t>
      </w:r>
      <w:proofErr w:type="spellStart"/>
      <w:r w:rsidRPr="00C102BB">
        <w:rPr>
          <w:rFonts w:cs="Calibri"/>
          <w:color w:val="000000"/>
        </w:rPr>
        <w:t>Bertrandová</w:t>
      </w:r>
      <w:proofErr w:type="spellEnd"/>
      <w:r w:rsidRPr="00C102BB">
        <w:rPr>
          <w:rFonts w:cs="Calibri"/>
          <w:color w:val="000000"/>
        </w:rPr>
        <w:t>, ředitelka finančního odd.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Jana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Ondrušková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C102BB">
        <w:rPr>
          <w:rFonts w:cs="Calibri"/>
          <w:color w:val="000000"/>
        </w:rPr>
        <w:t>Ariane</w:t>
      </w:r>
      <w:proofErr w:type="spellEnd"/>
      <w:r w:rsidRPr="00C102BB">
        <w:rPr>
          <w:rFonts w:cs="Calibri"/>
          <w:color w:val="000000"/>
        </w:rPr>
        <w:t>, účetní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Nicole</w:t>
      </w:r>
      <w:r w:rsidRPr="00C102BB">
        <w:rPr>
          <w:rFonts w:cs="Calibri"/>
          <w:color w:val="000000"/>
        </w:rPr>
        <w:t xml:space="preserve"> </w:t>
      </w:r>
      <w:proofErr w:type="spellStart"/>
      <w:r w:rsidRPr="00204D66">
        <w:rPr>
          <w:rFonts w:cs="Calibri"/>
          <w:b/>
          <w:color w:val="000000"/>
        </w:rPr>
        <w:t>Tisotová</w:t>
      </w:r>
      <w:proofErr w:type="spellEnd"/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C102BB">
        <w:rPr>
          <w:rFonts w:cs="Calibri"/>
          <w:color w:val="000000"/>
        </w:rPr>
        <w:t>Pignon</w:t>
      </w:r>
      <w:proofErr w:type="spellEnd"/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Michal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Štěrba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3836A3">
        <w:rPr>
          <w:rFonts w:cs="Calibri"/>
          <w:color w:val="000000"/>
        </w:rPr>
        <w:t>Belon</w:t>
      </w:r>
      <w:r w:rsidR="004A6A6C" w:rsidRPr="003836A3">
        <w:rPr>
          <w:rFonts w:cs="Calibri"/>
          <w:color w:val="000000"/>
        </w:rPr>
        <w:t>e</w:t>
      </w:r>
      <w:proofErr w:type="spellEnd"/>
      <w:r w:rsidRPr="003836A3">
        <w:rPr>
          <w:rFonts w:cs="Calibri"/>
          <w:color w:val="000000"/>
        </w:rPr>
        <w:t>,</w:t>
      </w:r>
      <w:r w:rsidRPr="00C102BB">
        <w:rPr>
          <w:rFonts w:cs="Calibri"/>
          <w:color w:val="000000"/>
        </w:rPr>
        <w:t xml:space="preserve"> soused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Pavel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Pavlovský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C102BB">
        <w:rPr>
          <w:rFonts w:cs="Calibri"/>
          <w:color w:val="000000"/>
        </w:rPr>
        <w:t>Kopel</w:t>
      </w:r>
      <w:proofErr w:type="spellEnd"/>
      <w:r w:rsidRPr="00C102BB">
        <w:rPr>
          <w:rFonts w:cs="Calibri"/>
          <w:color w:val="000000"/>
        </w:rPr>
        <w:t>, ředitel továrny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Zdeněk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Hruška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Christine</w:t>
      </w:r>
      <w:r w:rsidR="00C818F6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Kamila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Šmejkalová</w:t>
      </w:r>
    </w:p>
    <w:p w:rsidR="00291C02" w:rsidRDefault="00C102BB" w:rsidP="00204D66">
      <w:pPr>
        <w:tabs>
          <w:tab w:val="left" w:pos="4820"/>
          <w:tab w:val="left" w:pos="10348"/>
        </w:tabs>
        <w:spacing w:after="0" w:line="276" w:lineRule="auto"/>
        <w:ind w:left="4815" w:right="-325" w:hanging="4815"/>
        <w:jc w:val="left"/>
        <w:rPr>
          <w:rFonts w:cs="Calibri"/>
          <w:color w:val="000000"/>
        </w:rPr>
      </w:pPr>
      <w:r w:rsidRPr="00C102BB">
        <w:rPr>
          <w:rFonts w:cs="Calibri"/>
          <w:color w:val="000000"/>
        </w:rPr>
        <w:t>Dělníci, Japonci, Fotograf, Kameraman</w:t>
      </w:r>
      <w:r w:rsidR="00291C02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Marek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Mikulášek</w:t>
      </w:r>
      <w:r w:rsidRPr="00C102BB">
        <w:rPr>
          <w:rFonts w:cs="Calibri"/>
          <w:color w:val="000000"/>
        </w:rPr>
        <w:t xml:space="preserve">, </w:t>
      </w:r>
      <w:r w:rsidRPr="00204D66">
        <w:rPr>
          <w:rFonts w:cs="Calibri"/>
          <w:b/>
          <w:color w:val="000000"/>
        </w:rPr>
        <w:t>Libor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Stach</w:t>
      </w:r>
      <w:r w:rsidRPr="00C102BB">
        <w:rPr>
          <w:rFonts w:cs="Calibri"/>
          <w:color w:val="000000"/>
        </w:rPr>
        <w:t>,</w:t>
      </w:r>
      <w:r w:rsidR="00C818F6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Matyáš</w:t>
      </w:r>
      <w:r w:rsidRPr="00C102BB">
        <w:rPr>
          <w:rFonts w:cs="Calibri"/>
          <w:color w:val="000000"/>
        </w:rPr>
        <w:t xml:space="preserve"> </w:t>
      </w:r>
      <w:proofErr w:type="spellStart"/>
      <w:r w:rsidRPr="00204D66">
        <w:rPr>
          <w:rFonts w:cs="Calibri"/>
          <w:b/>
          <w:color w:val="000000"/>
        </w:rPr>
        <w:t>Darnady</w:t>
      </w:r>
      <w:proofErr w:type="spellEnd"/>
      <w:r w:rsidRPr="00C102BB">
        <w:rPr>
          <w:rFonts w:cs="Calibri"/>
          <w:color w:val="000000"/>
        </w:rPr>
        <w:t>,</w:t>
      </w:r>
      <w:r w:rsidR="00C818F6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Matyáš</w:t>
      </w:r>
      <w:r w:rsidRPr="00C102BB">
        <w:rPr>
          <w:rFonts w:cs="Calibri"/>
          <w:color w:val="000000"/>
        </w:rPr>
        <w:t xml:space="preserve"> </w:t>
      </w:r>
      <w:proofErr w:type="spellStart"/>
      <w:r w:rsidRPr="00204D66">
        <w:rPr>
          <w:rFonts w:cs="Calibri"/>
          <w:b/>
          <w:color w:val="000000"/>
        </w:rPr>
        <w:t>Greif</w:t>
      </w:r>
      <w:proofErr w:type="spellEnd"/>
    </w:p>
    <w:p w:rsidR="00C102BB" w:rsidRDefault="00C102BB" w:rsidP="00204D66">
      <w:pPr>
        <w:tabs>
          <w:tab w:val="left" w:pos="4820"/>
          <w:tab w:val="left" w:pos="10348"/>
        </w:tabs>
        <w:spacing w:after="0" w:line="276" w:lineRule="auto"/>
        <w:ind w:left="4815" w:right="-41" w:hanging="4815"/>
        <w:jc w:val="left"/>
        <w:rPr>
          <w:rFonts w:cs="Calibri"/>
          <w:b/>
          <w:color w:val="000000"/>
        </w:rPr>
      </w:pPr>
      <w:r w:rsidRPr="00C102BB">
        <w:rPr>
          <w:rFonts w:cs="Calibri"/>
          <w:color w:val="000000"/>
        </w:rPr>
        <w:t xml:space="preserve">Gay </w:t>
      </w:r>
      <w:proofErr w:type="spellStart"/>
      <w:r w:rsidRPr="00C102BB">
        <w:rPr>
          <w:rFonts w:cs="Calibri"/>
          <w:color w:val="000000"/>
        </w:rPr>
        <w:t>pride</w:t>
      </w:r>
      <w:proofErr w:type="spellEnd"/>
      <w:r w:rsidR="00204D66">
        <w:rPr>
          <w:rFonts w:cs="Calibri"/>
          <w:color w:val="000000"/>
        </w:rPr>
        <w:tab/>
      </w:r>
      <w:r w:rsidRPr="00204D66">
        <w:rPr>
          <w:rFonts w:cs="Calibri"/>
          <w:b/>
          <w:color w:val="000000"/>
        </w:rPr>
        <w:t>Marek</w:t>
      </w:r>
      <w:r w:rsidRPr="00C102BB">
        <w:rPr>
          <w:rFonts w:cs="Calibri"/>
          <w:color w:val="000000"/>
        </w:rPr>
        <w:t xml:space="preserve"> </w:t>
      </w:r>
      <w:r w:rsidRPr="00204D66">
        <w:rPr>
          <w:rFonts w:cs="Calibri"/>
          <w:b/>
          <w:color w:val="000000"/>
        </w:rPr>
        <w:t>Mikulášek, Libor Stach, Petr Urban,</w:t>
      </w:r>
      <w:r w:rsidR="00291C02" w:rsidRPr="00204D66">
        <w:rPr>
          <w:rFonts w:cs="Calibri"/>
          <w:b/>
          <w:color w:val="000000"/>
        </w:rPr>
        <w:t xml:space="preserve"> </w:t>
      </w:r>
      <w:r w:rsidRPr="00204D66">
        <w:rPr>
          <w:rFonts w:cs="Calibri"/>
          <w:b/>
          <w:color w:val="000000" w:themeColor="text1"/>
        </w:rPr>
        <w:t>Matyáš</w:t>
      </w:r>
      <w:r w:rsidR="00204D66">
        <w:rPr>
          <w:rFonts w:cs="Calibri"/>
          <w:color w:val="000000"/>
        </w:rPr>
        <w:t xml:space="preserve"> </w:t>
      </w:r>
      <w:proofErr w:type="spellStart"/>
      <w:r w:rsidRPr="00204D66">
        <w:rPr>
          <w:rFonts w:cs="Calibri"/>
          <w:b/>
          <w:color w:val="000000"/>
        </w:rPr>
        <w:t>Darnady</w:t>
      </w:r>
      <w:proofErr w:type="spellEnd"/>
      <w:r w:rsidRPr="00204D66">
        <w:rPr>
          <w:rFonts w:cs="Calibri"/>
          <w:b/>
          <w:color w:val="000000"/>
        </w:rPr>
        <w:t xml:space="preserve">, Vladimír Pokorný, David Kubát </w:t>
      </w:r>
      <w:r w:rsidRPr="00AD26DF">
        <w:rPr>
          <w:rFonts w:cs="Calibri"/>
          <w:color w:val="000000"/>
        </w:rPr>
        <w:t>a</w:t>
      </w:r>
      <w:r w:rsidRPr="00204D66">
        <w:rPr>
          <w:rFonts w:cs="Calibri"/>
          <w:b/>
          <w:color w:val="000000"/>
        </w:rPr>
        <w:t xml:space="preserve"> hosté</w:t>
      </w:r>
    </w:p>
    <w:p w:rsidR="002375DE" w:rsidRDefault="002375DE" w:rsidP="00204D66">
      <w:pPr>
        <w:tabs>
          <w:tab w:val="left" w:pos="4820"/>
          <w:tab w:val="left" w:pos="10348"/>
        </w:tabs>
        <w:spacing w:after="0" w:line="276" w:lineRule="auto"/>
        <w:ind w:left="4815" w:right="-41" w:hanging="4815"/>
        <w:jc w:val="left"/>
        <w:rPr>
          <w:rFonts w:cs="Calibri"/>
          <w:b/>
          <w:color w:val="000000"/>
        </w:rPr>
      </w:pPr>
    </w:p>
    <w:p w:rsidR="00E42692" w:rsidRPr="00E42692" w:rsidRDefault="00E42692" w:rsidP="00204D66">
      <w:pPr>
        <w:tabs>
          <w:tab w:val="left" w:pos="4820"/>
          <w:tab w:val="left" w:pos="10348"/>
        </w:tabs>
        <w:spacing w:after="0" w:line="276" w:lineRule="auto"/>
        <w:ind w:left="4815" w:right="-41" w:hanging="4815"/>
        <w:jc w:val="left"/>
        <w:rPr>
          <w:rFonts w:cs="Calibri"/>
          <w:b/>
          <w:color w:val="000000"/>
          <w:highlight w:val="white"/>
        </w:rPr>
      </w:pPr>
      <w:r w:rsidRPr="00E42692">
        <w:rPr>
          <w:rFonts w:cs="Calibri"/>
          <w:b/>
          <w:color w:val="000000"/>
          <w:highlight w:val="white"/>
        </w:rPr>
        <w:t>Premiéra 14. prosince 2024 ve Velkém divadle</w:t>
      </w:r>
    </w:p>
    <w:p w:rsidR="00E42692" w:rsidRDefault="00E42692" w:rsidP="00204D66">
      <w:pPr>
        <w:tabs>
          <w:tab w:val="left" w:pos="4820"/>
          <w:tab w:val="left" w:pos="10348"/>
        </w:tabs>
        <w:spacing w:after="0" w:line="276" w:lineRule="auto"/>
        <w:ind w:left="4815" w:right="-41" w:hanging="4815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Nejbližší reprízy 18. prosince </w:t>
      </w:r>
      <w:r w:rsidR="00AD26DF">
        <w:rPr>
          <w:rFonts w:cs="Calibri"/>
          <w:color w:val="000000"/>
          <w:highlight w:val="white"/>
        </w:rPr>
        <w:t xml:space="preserve">2024 </w:t>
      </w:r>
      <w:r>
        <w:rPr>
          <w:rFonts w:cs="Calibri"/>
          <w:color w:val="000000"/>
          <w:highlight w:val="white"/>
        </w:rPr>
        <w:t>a 9., 11. a 12. ledna</w:t>
      </w:r>
      <w:r w:rsidR="00AD26DF">
        <w:rPr>
          <w:rFonts w:cs="Calibri"/>
          <w:color w:val="000000"/>
          <w:highlight w:val="white"/>
        </w:rPr>
        <w:t xml:space="preserve"> 2025</w:t>
      </w: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17" w:rsidRDefault="000E6D17" w:rsidP="00B85134">
      <w:r>
        <w:separator/>
      </w:r>
    </w:p>
  </w:endnote>
  <w:endnote w:type="continuationSeparator" w:id="0">
    <w:p w:rsidR="000E6D17" w:rsidRDefault="000E6D17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11" name="Obráze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11" name="Obráze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17" w:rsidRDefault="000E6D17" w:rsidP="00B85134">
      <w:r>
        <w:separator/>
      </w:r>
    </w:p>
  </w:footnote>
  <w:footnote w:type="continuationSeparator" w:id="0">
    <w:p w:rsidR="000E6D17" w:rsidRDefault="000E6D17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64BC"/>
    <w:rsid w:val="00082531"/>
    <w:rsid w:val="000A04BC"/>
    <w:rsid w:val="000B24ED"/>
    <w:rsid w:val="000C5CE6"/>
    <w:rsid w:val="000C6AFF"/>
    <w:rsid w:val="000D594C"/>
    <w:rsid w:val="000E6D17"/>
    <w:rsid w:val="000F6368"/>
    <w:rsid w:val="000F7B64"/>
    <w:rsid w:val="00106FF0"/>
    <w:rsid w:val="001165FA"/>
    <w:rsid w:val="00117AC8"/>
    <w:rsid w:val="001215D5"/>
    <w:rsid w:val="00124E1D"/>
    <w:rsid w:val="001357E7"/>
    <w:rsid w:val="00145C3C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04D66"/>
    <w:rsid w:val="00213C25"/>
    <w:rsid w:val="002204E3"/>
    <w:rsid w:val="0022566E"/>
    <w:rsid w:val="002317EE"/>
    <w:rsid w:val="002318D1"/>
    <w:rsid w:val="002375DE"/>
    <w:rsid w:val="002410B8"/>
    <w:rsid w:val="002459B8"/>
    <w:rsid w:val="00247E32"/>
    <w:rsid w:val="00260C6D"/>
    <w:rsid w:val="002638F6"/>
    <w:rsid w:val="00264D95"/>
    <w:rsid w:val="00273BF4"/>
    <w:rsid w:val="00274BD9"/>
    <w:rsid w:val="00276F11"/>
    <w:rsid w:val="00277BEF"/>
    <w:rsid w:val="002814F9"/>
    <w:rsid w:val="00291C02"/>
    <w:rsid w:val="002A16E4"/>
    <w:rsid w:val="002A7F12"/>
    <w:rsid w:val="002B1B2D"/>
    <w:rsid w:val="002B2668"/>
    <w:rsid w:val="002B58D5"/>
    <w:rsid w:val="002C0D55"/>
    <w:rsid w:val="002C3378"/>
    <w:rsid w:val="002C50A2"/>
    <w:rsid w:val="002D5B0A"/>
    <w:rsid w:val="002E1714"/>
    <w:rsid w:val="002E5E02"/>
    <w:rsid w:val="002E7274"/>
    <w:rsid w:val="00301FFC"/>
    <w:rsid w:val="00303814"/>
    <w:rsid w:val="00307634"/>
    <w:rsid w:val="003114F8"/>
    <w:rsid w:val="00316723"/>
    <w:rsid w:val="00320932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36A3"/>
    <w:rsid w:val="003A2151"/>
    <w:rsid w:val="003B08EE"/>
    <w:rsid w:val="003B6824"/>
    <w:rsid w:val="003E10C4"/>
    <w:rsid w:val="003E1389"/>
    <w:rsid w:val="003F265E"/>
    <w:rsid w:val="003F3AC5"/>
    <w:rsid w:val="0040445D"/>
    <w:rsid w:val="00406757"/>
    <w:rsid w:val="004219F5"/>
    <w:rsid w:val="00444C8C"/>
    <w:rsid w:val="00445570"/>
    <w:rsid w:val="00446CD4"/>
    <w:rsid w:val="00446F56"/>
    <w:rsid w:val="0045029C"/>
    <w:rsid w:val="00463ED1"/>
    <w:rsid w:val="004760C2"/>
    <w:rsid w:val="00477555"/>
    <w:rsid w:val="0048577E"/>
    <w:rsid w:val="00490A83"/>
    <w:rsid w:val="00495E23"/>
    <w:rsid w:val="004A6A6C"/>
    <w:rsid w:val="004B1152"/>
    <w:rsid w:val="004B28F0"/>
    <w:rsid w:val="004B4DB7"/>
    <w:rsid w:val="004B62FB"/>
    <w:rsid w:val="004C0A93"/>
    <w:rsid w:val="004D220E"/>
    <w:rsid w:val="004D5CB0"/>
    <w:rsid w:val="004E41C7"/>
    <w:rsid w:val="004F2D44"/>
    <w:rsid w:val="004F7182"/>
    <w:rsid w:val="00510C3E"/>
    <w:rsid w:val="005219BA"/>
    <w:rsid w:val="00540582"/>
    <w:rsid w:val="00541F33"/>
    <w:rsid w:val="00545E1A"/>
    <w:rsid w:val="00566D96"/>
    <w:rsid w:val="0057050E"/>
    <w:rsid w:val="005731BB"/>
    <w:rsid w:val="00592F3A"/>
    <w:rsid w:val="005A7F9E"/>
    <w:rsid w:val="005C1C9A"/>
    <w:rsid w:val="005C28D7"/>
    <w:rsid w:val="005D4FD5"/>
    <w:rsid w:val="005E37F5"/>
    <w:rsid w:val="005E76FE"/>
    <w:rsid w:val="00617B1F"/>
    <w:rsid w:val="00620926"/>
    <w:rsid w:val="00622E19"/>
    <w:rsid w:val="006261F4"/>
    <w:rsid w:val="00630B4A"/>
    <w:rsid w:val="00634D18"/>
    <w:rsid w:val="00642C38"/>
    <w:rsid w:val="006508C8"/>
    <w:rsid w:val="00650AA0"/>
    <w:rsid w:val="00660AD0"/>
    <w:rsid w:val="00660F30"/>
    <w:rsid w:val="006663E3"/>
    <w:rsid w:val="00667DB4"/>
    <w:rsid w:val="006B1CB9"/>
    <w:rsid w:val="006B3A8B"/>
    <w:rsid w:val="006C017A"/>
    <w:rsid w:val="006C06BA"/>
    <w:rsid w:val="006C6F74"/>
    <w:rsid w:val="006D399A"/>
    <w:rsid w:val="006D4E1B"/>
    <w:rsid w:val="006D6B22"/>
    <w:rsid w:val="006E24AE"/>
    <w:rsid w:val="006F4BC8"/>
    <w:rsid w:val="007254BD"/>
    <w:rsid w:val="00742C80"/>
    <w:rsid w:val="00754D59"/>
    <w:rsid w:val="00756BDC"/>
    <w:rsid w:val="00757977"/>
    <w:rsid w:val="00774413"/>
    <w:rsid w:val="007770A9"/>
    <w:rsid w:val="007848E2"/>
    <w:rsid w:val="007B3575"/>
    <w:rsid w:val="007C0B0B"/>
    <w:rsid w:val="007C2954"/>
    <w:rsid w:val="007C413A"/>
    <w:rsid w:val="007C5913"/>
    <w:rsid w:val="007C7CAA"/>
    <w:rsid w:val="007D0A20"/>
    <w:rsid w:val="007D184F"/>
    <w:rsid w:val="007E7408"/>
    <w:rsid w:val="007F25ED"/>
    <w:rsid w:val="007F641D"/>
    <w:rsid w:val="007F6EB1"/>
    <w:rsid w:val="00802A86"/>
    <w:rsid w:val="00816622"/>
    <w:rsid w:val="00824176"/>
    <w:rsid w:val="008360C2"/>
    <w:rsid w:val="00852575"/>
    <w:rsid w:val="00855F44"/>
    <w:rsid w:val="00866987"/>
    <w:rsid w:val="00870748"/>
    <w:rsid w:val="00895E7D"/>
    <w:rsid w:val="008A378E"/>
    <w:rsid w:val="008B1D3F"/>
    <w:rsid w:val="008B6334"/>
    <w:rsid w:val="008C1696"/>
    <w:rsid w:val="008D1292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5AF2"/>
    <w:rsid w:val="009374F3"/>
    <w:rsid w:val="0094687F"/>
    <w:rsid w:val="00946A46"/>
    <w:rsid w:val="009500A4"/>
    <w:rsid w:val="00951C2A"/>
    <w:rsid w:val="00953CF9"/>
    <w:rsid w:val="009614F5"/>
    <w:rsid w:val="009741EE"/>
    <w:rsid w:val="00986759"/>
    <w:rsid w:val="0099773F"/>
    <w:rsid w:val="009A0AC4"/>
    <w:rsid w:val="009A0E31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5E62"/>
    <w:rsid w:val="00A0781A"/>
    <w:rsid w:val="00A15566"/>
    <w:rsid w:val="00A16A5F"/>
    <w:rsid w:val="00A27318"/>
    <w:rsid w:val="00A45615"/>
    <w:rsid w:val="00A47759"/>
    <w:rsid w:val="00A5378F"/>
    <w:rsid w:val="00A5759B"/>
    <w:rsid w:val="00A61A2B"/>
    <w:rsid w:val="00A6566B"/>
    <w:rsid w:val="00A83300"/>
    <w:rsid w:val="00A94D8F"/>
    <w:rsid w:val="00AA0CDE"/>
    <w:rsid w:val="00AA661B"/>
    <w:rsid w:val="00AB51F6"/>
    <w:rsid w:val="00AD26DF"/>
    <w:rsid w:val="00AD3CDF"/>
    <w:rsid w:val="00AE01C0"/>
    <w:rsid w:val="00AE171F"/>
    <w:rsid w:val="00AE48CD"/>
    <w:rsid w:val="00B27CC9"/>
    <w:rsid w:val="00B4218D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0DC4"/>
    <w:rsid w:val="00B919E9"/>
    <w:rsid w:val="00B9388A"/>
    <w:rsid w:val="00B93A84"/>
    <w:rsid w:val="00B96900"/>
    <w:rsid w:val="00BA5A6B"/>
    <w:rsid w:val="00BC23C3"/>
    <w:rsid w:val="00BE0399"/>
    <w:rsid w:val="00BE2BF5"/>
    <w:rsid w:val="00BE6A38"/>
    <w:rsid w:val="00C102BB"/>
    <w:rsid w:val="00C10426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67506"/>
    <w:rsid w:val="00C818F6"/>
    <w:rsid w:val="00CB729A"/>
    <w:rsid w:val="00CC0C76"/>
    <w:rsid w:val="00CC14D6"/>
    <w:rsid w:val="00CC1D8B"/>
    <w:rsid w:val="00CD436B"/>
    <w:rsid w:val="00CD4685"/>
    <w:rsid w:val="00CF33EC"/>
    <w:rsid w:val="00CF4BFF"/>
    <w:rsid w:val="00D00423"/>
    <w:rsid w:val="00D034E8"/>
    <w:rsid w:val="00D04F67"/>
    <w:rsid w:val="00D11AFA"/>
    <w:rsid w:val="00D20D0F"/>
    <w:rsid w:val="00D3056F"/>
    <w:rsid w:val="00D355F8"/>
    <w:rsid w:val="00D37264"/>
    <w:rsid w:val="00D45217"/>
    <w:rsid w:val="00D51AFE"/>
    <w:rsid w:val="00D660CD"/>
    <w:rsid w:val="00D73AB6"/>
    <w:rsid w:val="00D80395"/>
    <w:rsid w:val="00D95ABF"/>
    <w:rsid w:val="00DA69AB"/>
    <w:rsid w:val="00DB5283"/>
    <w:rsid w:val="00DB771B"/>
    <w:rsid w:val="00DC3EE6"/>
    <w:rsid w:val="00DC58CA"/>
    <w:rsid w:val="00DD082D"/>
    <w:rsid w:val="00DD3B72"/>
    <w:rsid w:val="00DD6D22"/>
    <w:rsid w:val="00DF72BF"/>
    <w:rsid w:val="00E054F9"/>
    <w:rsid w:val="00E11BDC"/>
    <w:rsid w:val="00E11FF7"/>
    <w:rsid w:val="00E14A6B"/>
    <w:rsid w:val="00E16086"/>
    <w:rsid w:val="00E20E5E"/>
    <w:rsid w:val="00E31F58"/>
    <w:rsid w:val="00E32FAA"/>
    <w:rsid w:val="00E34B40"/>
    <w:rsid w:val="00E35725"/>
    <w:rsid w:val="00E42434"/>
    <w:rsid w:val="00E42692"/>
    <w:rsid w:val="00E6027C"/>
    <w:rsid w:val="00E70707"/>
    <w:rsid w:val="00E762D7"/>
    <w:rsid w:val="00E80F52"/>
    <w:rsid w:val="00E82499"/>
    <w:rsid w:val="00E85225"/>
    <w:rsid w:val="00EA187A"/>
    <w:rsid w:val="00EA6384"/>
    <w:rsid w:val="00EB176C"/>
    <w:rsid w:val="00EC3409"/>
    <w:rsid w:val="00EC363D"/>
    <w:rsid w:val="00ED2481"/>
    <w:rsid w:val="00ED3EAD"/>
    <w:rsid w:val="00ED42C5"/>
    <w:rsid w:val="00EE046A"/>
    <w:rsid w:val="00EE639D"/>
    <w:rsid w:val="00F329A1"/>
    <w:rsid w:val="00F37190"/>
    <w:rsid w:val="00F43397"/>
    <w:rsid w:val="00F52A3B"/>
    <w:rsid w:val="00F748DE"/>
    <w:rsid w:val="00F7753F"/>
    <w:rsid w:val="00F81181"/>
    <w:rsid w:val="00F91B4B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754D59"/>
    <w:rPr>
      <w:b/>
      <w:bCs/>
    </w:rPr>
  </w:style>
  <w:style w:type="character" w:customStyle="1" w:styleId="spelle">
    <w:name w:val="spelle"/>
    <w:basedOn w:val="Standardnpsmoodstavce"/>
    <w:rsid w:val="0024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CBA95A-0F84-4E87-A4FF-178C99C2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2024-12-11T08:48:00Z</cp:lastPrinted>
  <dcterms:created xsi:type="dcterms:W3CDTF">2024-12-03T16:09:00Z</dcterms:created>
  <dcterms:modified xsi:type="dcterms:W3CDTF">2024-12-11T11:50:00Z</dcterms:modified>
</cp:coreProperties>
</file>